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23E" w:rsidRPr="005E7261" w:rsidRDefault="006451DC" w:rsidP="005844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7261">
        <w:rPr>
          <w:rFonts w:ascii="Times New Roman" w:hAnsi="Times New Roman" w:cs="Times New Roman"/>
          <w:sz w:val="28"/>
          <w:szCs w:val="28"/>
        </w:rPr>
        <w:t>Отчёт А</w:t>
      </w:r>
    </w:p>
    <w:p w:rsidR="0022350F" w:rsidRPr="000B3A83" w:rsidRDefault="006451DC" w:rsidP="005844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83">
        <w:rPr>
          <w:rFonts w:ascii="Times New Roman" w:hAnsi="Times New Roman" w:cs="Times New Roman"/>
          <w:b/>
          <w:sz w:val="28"/>
          <w:szCs w:val="28"/>
        </w:rPr>
        <w:t>Рефлексивный отчёт по обоснованию и методике внедрения</w:t>
      </w:r>
    </w:p>
    <w:p w:rsidR="006451DC" w:rsidRPr="000B3A83" w:rsidRDefault="006451DC" w:rsidP="005844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A83">
        <w:rPr>
          <w:rFonts w:ascii="Times New Roman" w:hAnsi="Times New Roman" w:cs="Times New Roman"/>
          <w:b/>
          <w:sz w:val="28"/>
          <w:szCs w:val="28"/>
        </w:rPr>
        <w:t>одного модуля Программы в серию последовательных уроков</w:t>
      </w:r>
    </w:p>
    <w:p w:rsidR="009F7456" w:rsidRPr="005E7261" w:rsidRDefault="002F53B8" w:rsidP="005844C3">
      <w:pPr>
        <w:pStyle w:val="Default"/>
        <w:jc w:val="both"/>
        <w:rPr>
          <w:sz w:val="28"/>
          <w:szCs w:val="28"/>
        </w:rPr>
      </w:pPr>
      <w:r w:rsidRPr="005E7261">
        <w:rPr>
          <w:rFonts w:eastAsia="+mn-ea"/>
          <w:iCs/>
          <w:sz w:val="28"/>
          <w:szCs w:val="28"/>
          <w:shd w:val="clear" w:color="auto" w:fill="FFFFFF"/>
        </w:rPr>
        <w:t>«</w:t>
      </w:r>
      <w:r w:rsidR="009201AC" w:rsidRPr="005E7261">
        <w:rPr>
          <w:rFonts w:eastAsia="+mn-ea"/>
          <w:iCs/>
          <w:sz w:val="28"/>
          <w:szCs w:val="28"/>
          <w:shd w:val="clear" w:color="auto" w:fill="FFFFFF"/>
        </w:rPr>
        <w:t>В педагогическом мастерстве учителей сердцевину образует их спосо</w:t>
      </w:r>
      <w:r w:rsidR="00416586" w:rsidRPr="005E7261">
        <w:rPr>
          <w:rFonts w:eastAsia="+mn-ea"/>
          <w:iCs/>
          <w:sz w:val="28"/>
          <w:szCs w:val="28"/>
          <w:shd w:val="clear" w:color="auto" w:fill="FFFFFF"/>
        </w:rPr>
        <w:t xml:space="preserve">бность точно оценивать прогресс </w:t>
      </w:r>
      <w:r w:rsidR="009201AC" w:rsidRPr="005E7261">
        <w:rPr>
          <w:rFonts w:eastAsia="+mn-ea"/>
          <w:iCs/>
          <w:sz w:val="28"/>
          <w:szCs w:val="28"/>
          <w:shd w:val="clear" w:color="auto" w:fill="FFFFFF"/>
        </w:rPr>
        <w:t>учеников»</w:t>
      </w:r>
      <w:r w:rsidR="002A50D3" w:rsidRPr="005E7261">
        <w:rPr>
          <w:rFonts w:eastAsia="+mn-ea"/>
          <w:iCs/>
          <w:sz w:val="28"/>
          <w:szCs w:val="28"/>
          <w:shd w:val="clear" w:color="auto" w:fill="FFFFFF"/>
        </w:rPr>
        <w:t>, -</w:t>
      </w:r>
      <w:r w:rsidR="005B72FA" w:rsidRPr="005E7261">
        <w:rPr>
          <w:rFonts w:eastAsia="+mn-ea"/>
          <w:iCs/>
          <w:sz w:val="28"/>
          <w:szCs w:val="28"/>
          <w:shd w:val="clear" w:color="auto" w:fill="FFFFFF"/>
        </w:rPr>
        <w:t xml:space="preserve"> </w:t>
      </w:r>
      <w:r w:rsidR="002A50D3" w:rsidRPr="005E7261">
        <w:rPr>
          <w:rFonts w:eastAsia="+mn-ea"/>
          <w:iCs/>
          <w:sz w:val="28"/>
          <w:szCs w:val="28"/>
          <w:shd w:val="clear" w:color="auto" w:fill="FFFFFF"/>
        </w:rPr>
        <w:t>писал</w:t>
      </w:r>
      <w:r w:rsidR="00416586" w:rsidRPr="005E7261">
        <w:rPr>
          <w:rFonts w:eastAsia="+mn-ea"/>
          <w:sz w:val="28"/>
          <w:szCs w:val="28"/>
          <w:shd w:val="clear" w:color="auto" w:fill="FFFFFF"/>
        </w:rPr>
        <w:t xml:space="preserve"> М. </w:t>
      </w:r>
      <w:r w:rsidR="009201AC" w:rsidRPr="005E7261">
        <w:rPr>
          <w:rFonts w:eastAsia="+mn-ea"/>
          <w:sz w:val="28"/>
          <w:szCs w:val="28"/>
          <w:shd w:val="clear" w:color="auto" w:fill="FFFFFF"/>
        </w:rPr>
        <w:t>Барбер</w:t>
      </w:r>
      <w:r w:rsidR="001E0944" w:rsidRPr="005E7261">
        <w:rPr>
          <w:rFonts w:eastAsia="+mn-ea"/>
          <w:sz w:val="28"/>
          <w:szCs w:val="28"/>
          <w:shd w:val="clear" w:color="auto" w:fill="FFFFFF"/>
        </w:rPr>
        <w:t xml:space="preserve">. </w:t>
      </w:r>
      <w:r w:rsidR="00B53FBA" w:rsidRPr="005E7261">
        <w:rPr>
          <w:sz w:val="28"/>
          <w:szCs w:val="28"/>
        </w:rPr>
        <w:t>Я полностью согласна с данным утверждением</w:t>
      </w:r>
      <w:r w:rsidR="009A0B2D" w:rsidRPr="005E7261">
        <w:rPr>
          <w:sz w:val="28"/>
          <w:szCs w:val="28"/>
        </w:rPr>
        <w:t xml:space="preserve">, приведённым выше, поэтому для обоснования внедрения одного модуля я </w:t>
      </w:r>
      <w:r w:rsidR="00B53FBA" w:rsidRPr="005E7261">
        <w:rPr>
          <w:sz w:val="28"/>
          <w:szCs w:val="28"/>
        </w:rPr>
        <w:t>выбрала модуль «</w:t>
      </w:r>
      <w:r w:rsidR="00B53FBA" w:rsidRPr="005E7261">
        <w:rPr>
          <w:bCs/>
          <w:sz w:val="28"/>
          <w:szCs w:val="28"/>
        </w:rPr>
        <w:t xml:space="preserve">Оценивание для обучения и оценивание обучения» и </w:t>
      </w:r>
      <w:r w:rsidR="00B53FBA" w:rsidRPr="005E7261">
        <w:rPr>
          <w:sz w:val="28"/>
          <w:szCs w:val="28"/>
        </w:rPr>
        <w:t>считаю важной реализацию идей данного модуля. Ведь успешность</w:t>
      </w:r>
      <w:r w:rsidR="007A12BC" w:rsidRPr="005E7261">
        <w:rPr>
          <w:sz w:val="28"/>
          <w:szCs w:val="28"/>
        </w:rPr>
        <w:t>, продвижение, результативность в обучении возможны</w:t>
      </w:r>
      <w:r w:rsidR="00B53FBA" w:rsidRPr="005E7261">
        <w:rPr>
          <w:sz w:val="28"/>
          <w:szCs w:val="28"/>
        </w:rPr>
        <w:t xml:space="preserve">, если вовремя оценить ученика, то есть, отметить его успехи, показать </w:t>
      </w:r>
      <w:r w:rsidR="00F9423B" w:rsidRPr="005E7261">
        <w:rPr>
          <w:sz w:val="28"/>
          <w:szCs w:val="28"/>
        </w:rPr>
        <w:t xml:space="preserve">ему </w:t>
      </w:r>
      <w:r w:rsidR="00B53FBA" w:rsidRPr="005E7261">
        <w:rPr>
          <w:sz w:val="28"/>
          <w:szCs w:val="28"/>
        </w:rPr>
        <w:t>его слабые стороны, подсказать, над ч</w:t>
      </w:r>
      <w:r w:rsidR="00832A22" w:rsidRPr="005E7261">
        <w:rPr>
          <w:sz w:val="28"/>
          <w:szCs w:val="28"/>
        </w:rPr>
        <w:t xml:space="preserve">ем ему нужно поработать, что нужно </w:t>
      </w:r>
      <w:r w:rsidR="00B53FBA" w:rsidRPr="005E7261">
        <w:rPr>
          <w:sz w:val="28"/>
          <w:szCs w:val="28"/>
        </w:rPr>
        <w:t xml:space="preserve">доработать, изучить </w:t>
      </w:r>
      <w:r w:rsidR="00832A22" w:rsidRPr="005E7261">
        <w:rPr>
          <w:sz w:val="28"/>
          <w:szCs w:val="28"/>
        </w:rPr>
        <w:t xml:space="preserve">дополнительно </w:t>
      </w:r>
      <w:r w:rsidR="00B53FBA" w:rsidRPr="005E7261">
        <w:rPr>
          <w:sz w:val="28"/>
          <w:szCs w:val="28"/>
        </w:rPr>
        <w:t>и при этом разъяснить ему, как это сделать. А когда ученик точно знает</w:t>
      </w:r>
      <w:r w:rsidR="00832A22" w:rsidRPr="005E7261">
        <w:rPr>
          <w:sz w:val="28"/>
          <w:szCs w:val="28"/>
        </w:rPr>
        <w:t xml:space="preserve"> свои сильные стороны</w:t>
      </w:r>
      <w:r w:rsidR="00B53FBA" w:rsidRPr="005E7261">
        <w:rPr>
          <w:sz w:val="28"/>
          <w:szCs w:val="28"/>
        </w:rPr>
        <w:t xml:space="preserve">, </w:t>
      </w:r>
      <w:r w:rsidR="00832A22" w:rsidRPr="005E7261">
        <w:rPr>
          <w:sz w:val="28"/>
          <w:szCs w:val="28"/>
        </w:rPr>
        <w:t xml:space="preserve">понимает, что он чего-то или многого не знает по </w:t>
      </w:r>
      <w:r w:rsidR="007A42A8" w:rsidRPr="005E7261">
        <w:rPr>
          <w:sz w:val="28"/>
          <w:szCs w:val="28"/>
        </w:rPr>
        <w:t>за</w:t>
      </w:r>
      <w:r w:rsidR="00832A22" w:rsidRPr="005E7261">
        <w:rPr>
          <w:sz w:val="28"/>
          <w:szCs w:val="28"/>
        </w:rPr>
        <w:t>данной теме, но при этом имеет представление</w:t>
      </w:r>
      <w:r w:rsidR="005C64C0" w:rsidRPr="005E7261">
        <w:rPr>
          <w:sz w:val="28"/>
          <w:szCs w:val="28"/>
        </w:rPr>
        <w:t xml:space="preserve"> о том</w:t>
      </w:r>
      <w:r w:rsidR="00832A22" w:rsidRPr="005E7261">
        <w:rPr>
          <w:sz w:val="28"/>
          <w:szCs w:val="28"/>
        </w:rPr>
        <w:t xml:space="preserve">, где ему искать информацию для получения </w:t>
      </w:r>
      <w:r w:rsidR="00567C6C" w:rsidRPr="005E7261">
        <w:rPr>
          <w:sz w:val="28"/>
          <w:szCs w:val="28"/>
        </w:rPr>
        <w:t>необходимых знаний</w:t>
      </w:r>
      <w:r w:rsidR="00832A22" w:rsidRPr="005E7261">
        <w:rPr>
          <w:sz w:val="28"/>
          <w:szCs w:val="28"/>
        </w:rPr>
        <w:t xml:space="preserve">, </w:t>
      </w:r>
      <w:r w:rsidR="00B53FBA" w:rsidRPr="005E7261">
        <w:rPr>
          <w:sz w:val="28"/>
          <w:szCs w:val="28"/>
        </w:rPr>
        <w:t xml:space="preserve">что ему нужно сделать, чтобы достичь цели обучения, он сможет </w:t>
      </w:r>
      <w:r w:rsidR="005C64C0" w:rsidRPr="005E7261">
        <w:rPr>
          <w:sz w:val="28"/>
          <w:szCs w:val="28"/>
        </w:rPr>
        <w:t>продвинуться в обучении.</w:t>
      </w:r>
      <w:r w:rsidR="00F06344" w:rsidRPr="005E7261">
        <w:rPr>
          <w:sz w:val="28"/>
          <w:szCs w:val="28"/>
        </w:rPr>
        <w:t xml:space="preserve"> И это, на мой взгляд, является ключевой идеей новых подходов по оцениванию</w:t>
      </w:r>
      <w:r w:rsidR="009F7456" w:rsidRPr="005E7261">
        <w:rPr>
          <w:sz w:val="28"/>
          <w:szCs w:val="28"/>
        </w:rPr>
        <w:t xml:space="preserve"> для обучения</w:t>
      </w:r>
      <w:r w:rsidR="00F06344" w:rsidRPr="005E7261">
        <w:rPr>
          <w:sz w:val="28"/>
          <w:szCs w:val="28"/>
        </w:rPr>
        <w:t xml:space="preserve">, </w:t>
      </w:r>
      <w:r w:rsidR="009A0B2D" w:rsidRPr="005E7261">
        <w:rPr>
          <w:sz w:val="28"/>
          <w:szCs w:val="28"/>
        </w:rPr>
        <w:t>согласно которым</w:t>
      </w:r>
      <w:r w:rsidR="00245E13" w:rsidRPr="005E7261">
        <w:rPr>
          <w:sz w:val="28"/>
          <w:szCs w:val="28"/>
        </w:rPr>
        <w:t xml:space="preserve"> формативное </w:t>
      </w:r>
      <w:r w:rsidR="009F7456" w:rsidRPr="005E7261">
        <w:rPr>
          <w:sz w:val="28"/>
          <w:szCs w:val="28"/>
        </w:rPr>
        <w:t xml:space="preserve">(иначе, формирующее определённые знания, умения, навыки) </w:t>
      </w:r>
      <w:r w:rsidR="00245E13" w:rsidRPr="005E7261">
        <w:rPr>
          <w:sz w:val="28"/>
          <w:szCs w:val="28"/>
        </w:rPr>
        <w:t>оценивание должно быть направлено на определение возможностей улучшения обучения, методов и фор</w:t>
      </w:r>
      <w:r w:rsidR="009F7456" w:rsidRPr="005E7261">
        <w:rPr>
          <w:sz w:val="28"/>
          <w:szCs w:val="28"/>
        </w:rPr>
        <w:t xml:space="preserve">м реализации этих возможностей </w:t>
      </w:r>
      <w:r w:rsidR="00245E13" w:rsidRPr="005E7261">
        <w:rPr>
          <w:bCs/>
          <w:sz w:val="28"/>
          <w:szCs w:val="28"/>
        </w:rPr>
        <w:t>(Руководство для учителя, стр. 161)</w:t>
      </w:r>
      <w:r w:rsidR="00245E13" w:rsidRPr="005E7261">
        <w:rPr>
          <w:sz w:val="28"/>
          <w:szCs w:val="28"/>
        </w:rPr>
        <w:t xml:space="preserve">. </w:t>
      </w:r>
    </w:p>
    <w:p w:rsidR="00A23117" w:rsidRPr="005E7261" w:rsidRDefault="000B3A83" w:rsidP="005844C3">
      <w:pPr>
        <w:pStyle w:val="Default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7C1345" w:rsidRPr="005E7261">
        <w:rPr>
          <w:bCs/>
          <w:sz w:val="28"/>
          <w:szCs w:val="28"/>
        </w:rPr>
        <w:t>В целом, в</w:t>
      </w:r>
      <w:r w:rsidR="009F7456" w:rsidRPr="005E7261">
        <w:rPr>
          <w:bCs/>
          <w:sz w:val="28"/>
          <w:szCs w:val="28"/>
        </w:rPr>
        <w:t xml:space="preserve"> процессе изучения ключевых идей модуля я поняла, что</w:t>
      </w:r>
      <w:r w:rsidR="007C1345" w:rsidRPr="005E7261">
        <w:rPr>
          <w:bCs/>
          <w:sz w:val="28"/>
          <w:szCs w:val="28"/>
        </w:rPr>
        <w:t xml:space="preserve">, действительно, </w:t>
      </w:r>
      <w:r w:rsidR="009F7456" w:rsidRPr="005E7261">
        <w:rPr>
          <w:bCs/>
          <w:sz w:val="28"/>
          <w:szCs w:val="28"/>
        </w:rPr>
        <w:t>при проведении оценивания любой используемой формой оце</w:t>
      </w:r>
      <w:r w:rsidR="009F7456" w:rsidRPr="005E7261">
        <w:rPr>
          <w:bCs/>
          <w:sz w:val="28"/>
          <w:szCs w:val="28"/>
        </w:rPr>
        <w:softHyphen/>
        <w:t>нивания значатся не только объективные или недостаточно объективные нормы и стандар</w:t>
      </w:r>
      <w:r w:rsidR="009F7456" w:rsidRPr="005E7261">
        <w:rPr>
          <w:bCs/>
          <w:sz w:val="28"/>
          <w:szCs w:val="28"/>
        </w:rPr>
        <w:softHyphen/>
        <w:t>ты, но и понятия о развитии, обучении и мотивации ученика, а также ценности, касающиеся таких категорий, как самооценка, способности и усилия (</w:t>
      </w:r>
      <w:r w:rsidR="009F7456" w:rsidRPr="005E7261">
        <w:rPr>
          <w:bCs/>
          <w:iCs/>
          <w:sz w:val="28"/>
          <w:szCs w:val="28"/>
        </w:rPr>
        <w:t xml:space="preserve">Александер, 2001. </w:t>
      </w:r>
      <w:r w:rsidR="009D4152">
        <w:rPr>
          <w:bCs/>
          <w:iCs/>
          <w:sz w:val="28"/>
          <w:szCs w:val="28"/>
        </w:rPr>
        <w:t>РДУ</w:t>
      </w:r>
      <w:r w:rsidR="009F7456" w:rsidRPr="005E7261">
        <w:rPr>
          <w:bCs/>
          <w:iCs/>
          <w:sz w:val="28"/>
          <w:szCs w:val="28"/>
        </w:rPr>
        <w:t>, стр.161</w:t>
      </w:r>
      <w:r w:rsidR="009F7456" w:rsidRPr="005E7261">
        <w:rPr>
          <w:bCs/>
          <w:sz w:val="28"/>
          <w:szCs w:val="28"/>
        </w:rPr>
        <w:t xml:space="preserve">). </w:t>
      </w:r>
      <w:r w:rsidR="007C1345" w:rsidRPr="005E7261">
        <w:rPr>
          <w:bCs/>
          <w:sz w:val="28"/>
          <w:szCs w:val="28"/>
        </w:rPr>
        <w:t>Такой вывод я смогла сделать на основе сравнения методов</w:t>
      </w:r>
      <w:r w:rsidR="000C1CB7">
        <w:rPr>
          <w:bCs/>
          <w:sz w:val="28"/>
          <w:szCs w:val="28"/>
        </w:rPr>
        <w:t xml:space="preserve"> </w:t>
      </w:r>
      <w:r w:rsidR="007C1345" w:rsidRPr="005E7261">
        <w:rPr>
          <w:bCs/>
          <w:sz w:val="28"/>
          <w:szCs w:val="28"/>
        </w:rPr>
        <w:t xml:space="preserve">оценивания традиционной системы образования, которым я </w:t>
      </w:r>
      <w:r w:rsidR="00A33694" w:rsidRPr="005E7261">
        <w:rPr>
          <w:bCs/>
          <w:sz w:val="28"/>
          <w:szCs w:val="28"/>
        </w:rPr>
        <w:t xml:space="preserve">следовала ранее, и </w:t>
      </w:r>
      <w:r w:rsidR="007C1345" w:rsidRPr="005E7261">
        <w:rPr>
          <w:bCs/>
          <w:sz w:val="28"/>
          <w:szCs w:val="28"/>
        </w:rPr>
        <w:t>форм оценивания</w:t>
      </w:r>
      <w:r w:rsidR="00A33694" w:rsidRPr="005E7261">
        <w:rPr>
          <w:bCs/>
          <w:sz w:val="28"/>
          <w:szCs w:val="28"/>
        </w:rPr>
        <w:t xml:space="preserve">, которые я использую в данный период и использовала в период «Практики в школе», руководствуясь ключевыми идеями Программы. </w:t>
      </w:r>
      <w:r w:rsidR="00291112" w:rsidRPr="005E7261">
        <w:rPr>
          <w:bCs/>
          <w:sz w:val="28"/>
          <w:szCs w:val="28"/>
        </w:rPr>
        <w:t>Ведь форма оценивания по пятибалльной шкале несовершенна, не способствует дальнейшему обучению</w:t>
      </w:r>
      <w:r w:rsidR="00D63FF7" w:rsidRPr="005E7261">
        <w:rPr>
          <w:bCs/>
          <w:sz w:val="28"/>
          <w:szCs w:val="28"/>
        </w:rPr>
        <w:t xml:space="preserve"> учеников</w:t>
      </w:r>
      <w:r w:rsidR="00291112" w:rsidRPr="005E7261">
        <w:rPr>
          <w:bCs/>
          <w:sz w:val="28"/>
          <w:szCs w:val="28"/>
        </w:rPr>
        <w:t xml:space="preserve">, не стимулирует </w:t>
      </w:r>
      <w:r w:rsidR="00D63FF7" w:rsidRPr="005E7261">
        <w:rPr>
          <w:bCs/>
          <w:sz w:val="28"/>
          <w:szCs w:val="28"/>
        </w:rPr>
        <w:t>их</w:t>
      </w:r>
      <w:r w:rsidR="00291112" w:rsidRPr="005E7261">
        <w:rPr>
          <w:bCs/>
          <w:sz w:val="28"/>
          <w:szCs w:val="28"/>
        </w:rPr>
        <w:t xml:space="preserve"> на улучшение результатов обучения, а, можно даже сказать, тормозит</w:t>
      </w:r>
      <w:r w:rsidR="00D63FF7" w:rsidRPr="005E7261">
        <w:rPr>
          <w:bCs/>
          <w:sz w:val="28"/>
          <w:szCs w:val="28"/>
        </w:rPr>
        <w:t xml:space="preserve"> рост качественного уровня знаний, навыков, потенциальных возможностей учеников и их развития, в целом</w:t>
      </w:r>
      <w:r w:rsidR="00895836" w:rsidRPr="005E7261">
        <w:rPr>
          <w:bCs/>
          <w:sz w:val="28"/>
          <w:szCs w:val="28"/>
        </w:rPr>
        <w:t xml:space="preserve">. Об этом </w:t>
      </w:r>
      <w:r w:rsidR="00454EC4" w:rsidRPr="005E7261">
        <w:rPr>
          <w:bCs/>
          <w:sz w:val="28"/>
          <w:szCs w:val="28"/>
        </w:rPr>
        <w:t xml:space="preserve">речь идёт </w:t>
      </w:r>
      <w:r w:rsidR="00895836" w:rsidRPr="005E7261">
        <w:rPr>
          <w:bCs/>
          <w:sz w:val="28"/>
          <w:szCs w:val="28"/>
        </w:rPr>
        <w:t xml:space="preserve">и в </w:t>
      </w:r>
      <w:r w:rsidR="00A34185" w:rsidRPr="005E7261">
        <w:rPr>
          <w:sz w:val="28"/>
          <w:szCs w:val="28"/>
        </w:rPr>
        <w:t xml:space="preserve">статье «Чёрный ящик: что там внутри? Оценка знаний учащихся как способ повышения эффективности учебно-воспитательного процесса» </w:t>
      </w:r>
      <w:r w:rsidR="00895836" w:rsidRPr="005E7261">
        <w:rPr>
          <w:bCs/>
          <w:sz w:val="28"/>
          <w:szCs w:val="28"/>
        </w:rPr>
        <w:t xml:space="preserve">Пола </w:t>
      </w:r>
      <w:r w:rsidR="00895836" w:rsidRPr="005E7261">
        <w:rPr>
          <w:sz w:val="28"/>
          <w:szCs w:val="28"/>
        </w:rPr>
        <w:t xml:space="preserve">Блэка и </w:t>
      </w:r>
      <w:r w:rsidR="00895836" w:rsidRPr="005E7261">
        <w:rPr>
          <w:bCs/>
          <w:sz w:val="28"/>
          <w:szCs w:val="28"/>
        </w:rPr>
        <w:t>Дилана</w:t>
      </w:r>
      <w:r w:rsidR="00895836" w:rsidRPr="005E7261">
        <w:rPr>
          <w:b/>
          <w:bCs/>
          <w:sz w:val="28"/>
          <w:szCs w:val="28"/>
        </w:rPr>
        <w:t xml:space="preserve"> </w:t>
      </w:r>
      <w:r w:rsidR="00895836" w:rsidRPr="005E7261">
        <w:rPr>
          <w:sz w:val="28"/>
          <w:szCs w:val="28"/>
        </w:rPr>
        <w:t>Уильяма, в которой</w:t>
      </w:r>
      <w:r w:rsidR="00454EC4" w:rsidRPr="005E7261">
        <w:rPr>
          <w:sz w:val="28"/>
          <w:szCs w:val="28"/>
        </w:rPr>
        <w:t xml:space="preserve"> они определили </w:t>
      </w:r>
      <w:r w:rsidR="00895836" w:rsidRPr="005E7261">
        <w:rPr>
          <w:sz w:val="28"/>
          <w:szCs w:val="28"/>
        </w:rPr>
        <w:t>три главные проблемы</w:t>
      </w:r>
      <w:r w:rsidR="00F9423B" w:rsidRPr="005E7261">
        <w:rPr>
          <w:sz w:val="28"/>
          <w:szCs w:val="28"/>
        </w:rPr>
        <w:t xml:space="preserve"> в отметочной системе оценивания</w:t>
      </w:r>
      <w:r w:rsidR="00895836" w:rsidRPr="005E7261">
        <w:rPr>
          <w:sz w:val="28"/>
          <w:szCs w:val="28"/>
        </w:rPr>
        <w:t xml:space="preserve">: 1) методы оценки, которые учителя используют, неэффективны для повышения мотивации в обучении, 2) практика отметочного оценивания имеет тенденцию придавать особое </w:t>
      </w:r>
      <w:r w:rsidR="00895836" w:rsidRPr="005E7261">
        <w:rPr>
          <w:sz w:val="28"/>
          <w:szCs w:val="28"/>
        </w:rPr>
        <w:lastRenderedPageBreak/>
        <w:t>значение соревнованию, а не личностному совершенствованию и 3) комментарии к оценке часто имеют негативное влияние, особенно на слабоуспевающих учащихся, которые склонны считать, что им не хватает “способностей”</w:t>
      </w:r>
      <w:r w:rsidR="005D0A65" w:rsidRPr="005E7261">
        <w:rPr>
          <w:sz w:val="28"/>
          <w:szCs w:val="28"/>
        </w:rPr>
        <w:t>,</w:t>
      </w:r>
      <w:r w:rsidR="00895836" w:rsidRPr="005E7261">
        <w:rPr>
          <w:sz w:val="28"/>
          <w:szCs w:val="28"/>
        </w:rPr>
        <w:t xml:space="preserve"> и поэтому они не могут учиться.</w:t>
      </w:r>
      <w:r w:rsidR="006065E5" w:rsidRPr="005E7261">
        <w:rPr>
          <w:sz w:val="28"/>
          <w:szCs w:val="28"/>
        </w:rPr>
        <w:t xml:space="preserve"> </w:t>
      </w:r>
      <w:r w:rsidR="003565CE" w:rsidRPr="005E7261">
        <w:rPr>
          <w:sz w:val="28"/>
          <w:szCs w:val="28"/>
        </w:rPr>
        <w:t>То есть, ученики, которые получают комментарий в виде оценок, скорее всего, увидят в этом способ сравнения их с другими (личная заинтересованность), а те, кто получат только комментарии, увидят в них помощь для улучшения</w:t>
      </w:r>
      <w:r w:rsidR="00355724" w:rsidRPr="005E7261">
        <w:rPr>
          <w:sz w:val="28"/>
          <w:szCs w:val="28"/>
        </w:rPr>
        <w:t xml:space="preserve">, </w:t>
      </w:r>
      <w:r w:rsidR="003565CE" w:rsidRPr="005E7261">
        <w:rPr>
          <w:sz w:val="28"/>
          <w:szCs w:val="28"/>
        </w:rPr>
        <w:t>заинтересованность в</w:t>
      </w:r>
      <w:r w:rsidR="00355724" w:rsidRPr="005E7261">
        <w:rPr>
          <w:sz w:val="28"/>
          <w:szCs w:val="28"/>
        </w:rPr>
        <w:t xml:space="preserve"> выполнении </w:t>
      </w:r>
      <w:r w:rsidR="003565CE" w:rsidRPr="005E7261">
        <w:rPr>
          <w:sz w:val="28"/>
          <w:szCs w:val="28"/>
        </w:rPr>
        <w:t>задани</w:t>
      </w:r>
      <w:r w:rsidR="00355724" w:rsidRPr="005E7261">
        <w:rPr>
          <w:sz w:val="28"/>
          <w:szCs w:val="28"/>
        </w:rPr>
        <w:t>я, в целом, в обучении</w:t>
      </w:r>
      <w:r w:rsidR="003565CE" w:rsidRPr="005E7261">
        <w:rPr>
          <w:sz w:val="28"/>
          <w:szCs w:val="28"/>
        </w:rPr>
        <w:t>.</w:t>
      </w:r>
      <w:r w:rsidR="00E5436C" w:rsidRPr="005E7261">
        <w:rPr>
          <w:sz w:val="28"/>
          <w:szCs w:val="28"/>
        </w:rPr>
        <w:t xml:space="preserve"> </w:t>
      </w:r>
      <w:r w:rsidR="003565CE" w:rsidRPr="005E7261">
        <w:rPr>
          <w:sz w:val="28"/>
          <w:szCs w:val="28"/>
        </w:rPr>
        <w:t xml:space="preserve">Вторые превзойдут первых,- утверждают Блэк и Уильям. </w:t>
      </w:r>
      <w:r w:rsidR="00326BF6" w:rsidRPr="005E7261">
        <w:rPr>
          <w:sz w:val="28"/>
          <w:szCs w:val="28"/>
        </w:rPr>
        <w:t>Отсюда следует, что</w:t>
      </w:r>
      <w:r w:rsidR="00355724" w:rsidRPr="005E7261">
        <w:rPr>
          <w:sz w:val="28"/>
          <w:szCs w:val="28"/>
        </w:rPr>
        <w:t xml:space="preserve">, если </w:t>
      </w:r>
      <w:r w:rsidR="0079163A" w:rsidRPr="005E7261">
        <w:rPr>
          <w:sz w:val="28"/>
          <w:szCs w:val="28"/>
        </w:rPr>
        <w:t>получение числовых баллов или оценок имеет негативный эффект, то</w:t>
      </w:r>
      <w:r w:rsidR="00B026EC" w:rsidRPr="005E7261">
        <w:rPr>
          <w:sz w:val="28"/>
          <w:szCs w:val="28"/>
        </w:rPr>
        <w:t xml:space="preserve">, </w:t>
      </w:r>
      <w:r w:rsidR="00355724" w:rsidRPr="005E7261">
        <w:rPr>
          <w:sz w:val="28"/>
          <w:szCs w:val="28"/>
        </w:rPr>
        <w:t>дава</w:t>
      </w:r>
      <w:r w:rsidR="0079163A" w:rsidRPr="005E7261">
        <w:rPr>
          <w:sz w:val="28"/>
          <w:szCs w:val="28"/>
        </w:rPr>
        <w:t xml:space="preserve">я </w:t>
      </w:r>
      <w:r w:rsidR="00355724" w:rsidRPr="005E7261">
        <w:rPr>
          <w:sz w:val="28"/>
          <w:szCs w:val="28"/>
        </w:rPr>
        <w:t xml:space="preserve">отзывы в виде комментариев, </w:t>
      </w:r>
      <w:r w:rsidR="0079163A" w:rsidRPr="005E7261">
        <w:rPr>
          <w:sz w:val="28"/>
          <w:szCs w:val="28"/>
        </w:rPr>
        <w:t>можно создавать ус</w:t>
      </w:r>
      <w:r w:rsidR="00A34185" w:rsidRPr="005E7261">
        <w:rPr>
          <w:sz w:val="28"/>
          <w:szCs w:val="28"/>
        </w:rPr>
        <w:t xml:space="preserve">ловия для роста уровня усвоения знаний учащимися, </w:t>
      </w:r>
      <w:r w:rsidR="0079163A" w:rsidRPr="005E7261">
        <w:rPr>
          <w:sz w:val="28"/>
          <w:szCs w:val="28"/>
        </w:rPr>
        <w:t>усовершенствовать их обучение.</w:t>
      </w:r>
      <w:r w:rsidR="00EC7753" w:rsidRPr="005E7261">
        <w:rPr>
          <w:sz w:val="28"/>
          <w:szCs w:val="28"/>
        </w:rPr>
        <w:t xml:space="preserve"> </w:t>
      </w:r>
      <w:r w:rsidR="00326BF6" w:rsidRPr="005E7261">
        <w:rPr>
          <w:sz w:val="28"/>
          <w:szCs w:val="28"/>
        </w:rPr>
        <w:t xml:space="preserve">Таким образом, руководствуясь </w:t>
      </w:r>
      <w:r w:rsidR="00A34185" w:rsidRPr="005E7261">
        <w:rPr>
          <w:sz w:val="28"/>
          <w:szCs w:val="28"/>
        </w:rPr>
        <w:t xml:space="preserve">перечисленными выше </w:t>
      </w:r>
      <w:r w:rsidR="00326BF6" w:rsidRPr="005E7261">
        <w:rPr>
          <w:sz w:val="28"/>
          <w:szCs w:val="28"/>
        </w:rPr>
        <w:t>идеями, в</w:t>
      </w:r>
      <w:r w:rsidR="0049069A">
        <w:rPr>
          <w:sz w:val="28"/>
          <w:szCs w:val="28"/>
        </w:rPr>
        <w:t xml:space="preserve"> период практики я использовала </w:t>
      </w:r>
      <w:r w:rsidR="00A34185" w:rsidRPr="005E7261">
        <w:rPr>
          <w:sz w:val="28"/>
          <w:szCs w:val="28"/>
        </w:rPr>
        <w:t>критери</w:t>
      </w:r>
      <w:r w:rsidR="0049069A">
        <w:rPr>
          <w:sz w:val="28"/>
          <w:szCs w:val="28"/>
        </w:rPr>
        <w:t>и</w:t>
      </w:r>
      <w:r w:rsidR="00A34185" w:rsidRPr="005E7261">
        <w:rPr>
          <w:sz w:val="28"/>
          <w:szCs w:val="28"/>
        </w:rPr>
        <w:t xml:space="preserve"> </w:t>
      </w:r>
      <w:r w:rsidR="001752B1" w:rsidRPr="005E7261">
        <w:rPr>
          <w:sz w:val="28"/>
          <w:szCs w:val="28"/>
        </w:rPr>
        <w:t xml:space="preserve">оценивания, </w:t>
      </w:r>
      <w:r>
        <w:rPr>
          <w:sz w:val="28"/>
          <w:szCs w:val="28"/>
        </w:rPr>
        <w:t xml:space="preserve"> </w:t>
      </w:r>
      <w:r w:rsidR="001752B1" w:rsidRPr="005E7261">
        <w:rPr>
          <w:sz w:val="28"/>
          <w:szCs w:val="28"/>
        </w:rPr>
        <w:t>по другому – кр</w:t>
      </w:r>
      <w:r w:rsidR="00F92115" w:rsidRPr="005E7261">
        <w:rPr>
          <w:sz w:val="28"/>
          <w:szCs w:val="28"/>
        </w:rPr>
        <w:t xml:space="preserve">итерии успеха. </w:t>
      </w:r>
      <w:r w:rsidR="00A23117" w:rsidRPr="005E7261">
        <w:rPr>
          <w:sz w:val="28"/>
          <w:szCs w:val="28"/>
        </w:rPr>
        <w:t>Критерии оценивания</w:t>
      </w:r>
      <w:r w:rsidR="00F92115" w:rsidRPr="005E7261">
        <w:rPr>
          <w:sz w:val="28"/>
          <w:szCs w:val="28"/>
        </w:rPr>
        <w:t xml:space="preserve"> </w:t>
      </w:r>
      <w:r w:rsidR="00A23117" w:rsidRPr="005E7261">
        <w:rPr>
          <w:sz w:val="28"/>
          <w:szCs w:val="28"/>
        </w:rPr>
        <w:t>любых учебных достижений должны быть прозрачными для студентов для того, чтобы они могли получить ясное представление о целях своей работы и что необходимо сделать для успешного ее завершения. Такие критерии могут быть абстрактными, но должны использоваться конкретные примеры при построении заданий на р</w:t>
      </w:r>
      <w:r w:rsidR="009D4152">
        <w:rPr>
          <w:sz w:val="28"/>
          <w:szCs w:val="28"/>
        </w:rPr>
        <w:t>азвитие понимания («Чёрный ящик…</w:t>
      </w:r>
      <w:r w:rsidR="00A23117" w:rsidRPr="005E7261">
        <w:rPr>
          <w:sz w:val="28"/>
          <w:szCs w:val="28"/>
        </w:rPr>
        <w:t xml:space="preserve">»).  </w:t>
      </w:r>
    </w:p>
    <w:p w:rsidR="00BC6CCB" w:rsidRPr="00BC6CCB" w:rsidRDefault="003E3D36" w:rsidP="00BC6CCB">
      <w:pPr>
        <w:pStyle w:val="aa"/>
        <w:jc w:val="both"/>
        <w:rPr>
          <w:sz w:val="28"/>
          <w:szCs w:val="28"/>
        </w:rPr>
      </w:pPr>
      <w:r w:rsidRPr="005E7261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3018790</wp:posOffset>
            </wp:positionV>
            <wp:extent cx="1943100" cy="1089025"/>
            <wp:effectExtent l="133350" t="57150" r="57150" b="73025"/>
            <wp:wrapSquare wrapText="bothSides"/>
            <wp:docPr id="7" name="Рисунок 4" descr="P10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8902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B3A83">
        <w:rPr>
          <w:sz w:val="28"/>
          <w:szCs w:val="28"/>
        </w:rPr>
        <w:t xml:space="preserve">           </w:t>
      </w:r>
      <w:r w:rsidR="00B73F6C" w:rsidRPr="005E7261">
        <w:rPr>
          <w:sz w:val="28"/>
          <w:szCs w:val="28"/>
        </w:rPr>
        <w:t xml:space="preserve">Например, </w:t>
      </w:r>
      <w:r w:rsidR="001752B1" w:rsidRPr="005E7261">
        <w:rPr>
          <w:sz w:val="28"/>
          <w:szCs w:val="28"/>
        </w:rPr>
        <w:tab/>
        <w:t xml:space="preserve">на первом уроке </w:t>
      </w:r>
      <w:r w:rsidR="00825DEA" w:rsidRPr="005E7261">
        <w:rPr>
          <w:sz w:val="28"/>
          <w:szCs w:val="28"/>
        </w:rPr>
        <w:t xml:space="preserve">серии последовательных уроков </w:t>
      </w:r>
      <w:r w:rsidR="001752B1" w:rsidRPr="005E7261">
        <w:rPr>
          <w:sz w:val="28"/>
          <w:szCs w:val="28"/>
        </w:rPr>
        <w:t>я провела формативное оценивание, подготовив ученикам четыре задания, критерии успеха для оценивания этих заданий</w:t>
      </w:r>
      <w:r w:rsidR="001752B1" w:rsidRPr="0049069A">
        <w:rPr>
          <w:sz w:val="28"/>
          <w:szCs w:val="28"/>
        </w:rPr>
        <w:t xml:space="preserve">. </w:t>
      </w:r>
      <w:r w:rsidR="0049069A">
        <w:rPr>
          <w:sz w:val="28"/>
          <w:szCs w:val="28"/>
        </w:rPr>
        <w:t>По заданию:</w:t>
      </w:r>
      <w:r w:rsidR="001752B1" w:rsidRPr="0049069A">
        <w:rPr>
          <w:sz w:val="28"/>
          <w:szCs w:val="28"/>
        </w:rPr>
        <w:t xml:space="preserve"> </w:t>
      </w:r>
      <w:r w:rsidR="00F92115" w:rsidRPr="0049069A">
        <w:rPr>
          <w:sz w:val="28"/>
          <w:szCs w:val="28"/>
        </w:rPr>
        <w:t>о</w:t>
      </w:r>
      <w:r w:rsidR="001752B1" w:rsidRPr="0049069A">
        <w:rPr>
          <w:sz w:val="28"/>
          <w:szCs w:val="28"/>
        </w:rPr>
        <w:t>пределить ключевые слова из прослушанного текста о семье, об отношениях подростков с родителями я использовала один к</w:t>
      </w:r>
      <w:r w:rsidR="001752B1" w:rsidRPr="0049069A">
        <w:rPr>
          <w:color w:val="000000" w:themeColor="text1"/>
          <w:sz w:val="28"/>
          <w:szCs w:val="28"/>
        </w:rPr>
        <w:t>ритерий успеха:  ученик достиг цели, если определяет ключевые слова из прослушанного текста.</w:t>
      </w:r>
      <w:r w:rsidR="001752B1" w:rsidRPr="005E7261">
        <w:rPr>
          <w:color w:val="000000" w:themeColor="text1"/>
          <w:sz w:val="28"/>
          <w:szCs w:val="28"/>
        </w:rPr>
        <w:t xml:space="preserve"> При выполнении данного задания я использовала работу по методу «Дум</w:t>
      </w:r>
      <w:r w:rsidR="00447EA3" w:rsidRPr="005E7261">
        <w:rPr>
          <w:color w:val="000000" w:themeColor="text1"/>
          <w:sz w:val="28"/>
          <w:szCs w:val="28"/>
        </w:rPr>
        <w:t xml:space="preserve">ай – объединяйся - делись». </w:t>
      </w:r>
      <w:r w:rsidR="0049069A">
        <w:rPr>
          <w:color w:val="000000" w:themeColor="text1"/>
          <w:sz w:val="28"/>
          <w:szCs w:val="28"/>
        </w:rPr>
        <w:t>При выполнении задания ученики ориентировались на критерий</w:t>
      </w:r>
      <w:r w:rsidR="00BC6CCB">
        <w:rPr>
          <w:color w:val="000000" w:themeColor="text1"/>
          <w:sz w:val="28"/>
          <w:szCs w:val="28"/>
        </w:rPr>
        <w:t xml:space="preserve"> оценивания данного задания </w:t>
      </w:r>
      <w:r w:rsidR="001752B1" w:rsidRPr="00BC6CCB">
        <w:rPr>
          <w:color w:val="000000" w:themeColor="text1"/>
          <w:sz w:val="28"/>
          <w:szCs w:val="28"/>
        </w:rPr>
        <w:t>и составили из ключе</w:t>
      </w:r>
      <w:r w:rsidR="00447EA3" w:rsidRPr="00BC6CCB">
        <w:rPr>
          <w:color w:val="000000" w:themeColor="text1"/>
          <w:sz w:val="28"/>
          <w:szCs w:val="28"/>
        </w:rPr>
        <w:t xml:space="preserve">вых слов «облако слов» на сайте </w:t>
      </w:r>
      <w:r w:rsidR="001752B1" w:rsidRPr="00BC6CCB">
        <w:rPr>
          <w:color w:val="000000" w:themeColor="text1"/>
          <w:sz w:val="28"/>
          <w:szCs w:val="28"/>
          <w:lang w:val="en-US"/>
        </w:rPr>
        <w:t>Tagul</w:t>
      </w:r>
      <w:r w:rsidR="001752B1" w:rsidRPr="00BC6CCB">
        <w:rPr>
          <w:color w:val="000000" w:themeColor="text1"/>
          <w:sz w:val="28"/>
          <w:szCs w:val="28"/>
        </w:rPr>
        <w:t>.</w:t>
      </w:r>
      <w:r w:rsidR="001752B1" w:rsidRPr="00BC6CCB">
        <w:rPr>
          <w:color w:val="000000" w:themeColor="text1"/>
          <w:sz w:val="28"/>
          <w:szCs w:val="28"/>
          <w:lang w:val="en-US"/>
        </w:rPr>
        <w:t>com</w:t>
      </w:r>
      <w:r w:rsidR="00447EA3" w:rsidRPr="00BC6CCB">
        <w:rPr>
          <w:color w:val="000000" w:themeColor="text1"/>
          <w:sz w:val="28"/>
          <w:szCs w:val="28"/>
        </w:rPr>
        <w:t xml:space="preserve">. </w:t>
      </w:r>
      <w:r w:rsidR="00BC6CCB">
        <w:rPr>
          <w:color w:val="000000" w:themeColor="text1"/>
          <w:sz w:val="28"/>
          <w:szCs w:val="28"/>
        </w:rPr>
        <w:t>И</w:t>
      </w:r>
      <w:r w:rsidR="001752B1" w:rsidRPr="00BC6CCB">
        <w:rPr>
          <w:color w:val="000000" w:themeColor="text1"/>
          <w:sz w:val="28"/>
          <w:szCs w:val="28"/>
        </w:rPr>
        <w:t>ндивидуальн</w:t>
      </w:r>
      <w:r w:rsidR="00BC6CCB">
        <w:rPr>
          <w:color w:val="000000" w:themeColor="text1"/>
          <w:sz w:val="28"/>
          <w:szCs w:val="28"/>
        </w:rPr>
        <w:t>ая</w:t>
      </w:r>
      <w:r w:rsidR="001752B1" w:rsidRPr="00BC6CCB">
        <w:rPr>
          <w:color w:val="000000" w:themeColor="text1"/>
          <w:sz w:val="28"/>
          <w:szCs w:val="28"/>
        </w:rPr>
        <w:t xml:space="preserve"> работ</w:t>
      </w:r>
      <w:r w:rsidR="00BC6CCB">
        <w:rPr>
          <w:color w:val="000000" w:themeColor="text1"/>
          <w:sz w:val="28"/>
          <w:szCs w:val="28"/>
        </w:rPr>
        <w:t xml:space="preserve">а </w:t>
      </w:r>
      <w:r w:rsidR="001752B1" w:rsidRPr="00BC6CCB">
        <w:rPr>
          <w:color w:val="000000" w:themeColor="text1"/>
          <w:sz w:val="28"/>
          <w:szCs w:val="28"/>
        </w:rPr>
        <w:t xml:space="preserve">по определению ключевых слов </w:t>
      </w:r>
    </w:p>
    <w:p w:rsidR="008E0ACF" w:rsidRPr="00C151B1" w:rsidRDefault="00F46B0A" w:rsidP="009D415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305.85pt;margin-top:7pt;width:159.4pt;height:47.9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color="#00b050" strokeweight="2.25pt">
            <v:textbox>
              <w:txbxContent>
                <w:p w:rsidR="00D7449F" w:rsidRPr="00FF26B7" w:rsidRDefault="00D7449F">
                  <w:pPr>
                    <w:rPr>
                      <w:rFonts w:ascii="Monotype Corsiva" w:hAnsi="Monotype Corsiva" w:cs="Times New Roman"/>
                    </w:rPr>
                  </w:pPr>
                  <w:r w:rsidRPr="00FF26B7">
                    <w:rPr>
                      <w:rFonts w:ascii="Monotype Corsiva" w:hAnsi="Monotype Corsiva" w:cs="Times New Roman"/>
                    </w:rPr>
                    <w:t>Индивидуальная работа - ученики определяют ключевые слова</w:t>
                  </w:r>
                  <w:r>
                    <w:rPr>
                      <w:rFonts w:ascii="Monotype Corsiva" w:hAnsi="Monotype Corsiva" w:cs="Times New Roman"/>
                    </w:rPr>
                    <w:t xml:space="preserve"> прослушанного текста </w:t>
                  </w:r>
                </w:p>
              </w:txbxContent>
            </v:textbox>
            <w10:wrap type="square"/>
          </v:shape>
        </w:pict>
      </w:r>
      <w:r w:rsidR="0084377F" w:rsidRPr="00BC6CCB">
        <w:rPr>
          <w:sz w:val="28"/>
          <w:szCs w:val="28"/>
        </w:rPr>
        <w:t>помог</w:t>
      </w:r>
      <w:r w:rsidR="00BC6CCB">
        <w:rPr>
          <w:sz w:val="28"/>
          <w:szCs w:val="28"/>
        </w:rPr>
        <w:t>ла</w:t>
      </w:r>
      <w:r w:rsidR="00783847" w:rsidRPr="00BC6CCB">
        <w:rPr>
          <w:sz w:val="28"/>
          <w:szCs w:val="28"/>
        </w:rPr>
        <w:t xml:space="preserve"> </w:t>
      </w:r>
      <w:r w:rsidR="0084377F" w:rsidRPr="00BC6CCB">
        <w:rPr>
          <w:sz w:val="28"/>
          <w:szCs w:val="28"/>
        </w:rPr>
        <w:t>мне выявить степень</w:t>
      </w:r>
      <w:r w:rsidR="0084377F" w:rsidRPr="005E7261">
        <w:rPr>
          <w:sz w:val="28"/>
          <w:szCs w:val="28"/>
        </w:rPr>
        <w:t xml:space="preserve"> понимания каждым учеником главной идеи, основной мысли прослушанного текста</w:t>
      </w:r>
      <w:r w:rsidR="00783847" w:rsidRPr="005E7261">
        <w:rPr>
          <w:sz w:val="28"/>
          <w:szCs w:val="28"/>
        </w:rPr>
        <w:t>. Объединившись, у</w:t>
      </w:r>
      <w:r w:rsidR="001752B1" w:rsidRPr="005E7261">
        <w:rPr>
          <w:sz w:val="28"/>
          <w:szCs w:val="28"/>
        </w:rPr>
        <w:t xml:space="preserve">ченики </w:t>
      </w:r>
      <w:r w:rsidR="00783847" w:rsidRPr="005E7261">
        <w:rPr>
          <w:sz w:val="28"/>
          <w:szCs w:val="28"/>
        </w:rPr>
        <w:t xml:space="preserve">поделились </w:t>
      </w:r>
      <w:r w:rsidR="001752B1" w:rsidRPr="005E7261">
        <w:rPr>
          <w:sz w:val="28"/>
          <w:szCs w:val="28"/>
        </w:rPr>
        <w:t>своими ключевыми словам</w:t>
      </w:r>
      <w:r w:rsidR="00783847" w:rsidRPr="005E7261">
        <w:rPr>
          <w:sz w:val="28"/>
          <w:szCs w:val="28"/>
        </w:rPr>
        <w:t xml:space="preserve">и, </w:t>
      </w:r>
      <w:r w:rsidR="00443090" w:rsidRPr="005E7261">
        <w:rPr>
          <w:sz w:val="28"/>
          <w:szCs w:val="28"/>
        </w:rPr>
        <w:t xml:space="preserve">обсуждали, </w:t>
      </w:r>
      <w:r w:rsidR="00783847" w:rsidRPr="005E7261">
        <w:rPr>
          <w:sz w:val="28"/>
          <w:szCs w:val="28"/>
        </w:rPr>
        <w:t>дополняли, выбирали</w:t>
      </w:r>
      <w:r w:rsidR="001752B1" w:rsidRPr="005E7261">
        <w:rPr>
          <w:sz w:val="28"/>
          <w:szCs w:val="28"/>
        </w:rPr>
        <w:t xml:space="preserve"> наиболее</w:t>
      </w:r>
      <w:r w:rsidR="00783847" w:rsidRPr="005E7261">
        <w:rPr>
          <w:sz w:val="28"/>
          <w:szCs w:val="28"/>
        </w:rPr>
        <w:t xml:space="preserve"> точно выражающие главную идею просл</w:t>
      </w:r>
      <w:r w:rsidR="00447EA3" w:rsidRPr="005E7261">
        <w:rPr>
          <w:sz w:val="28"/>
          <w:szCs w:val="28"/>
        </w:rPr>
        <w:t>ушанного текста ключевые слова</w:t>
      </w:r>
      <w:r w:rsidR="000B3A83">
        <w:rPr>
          <w:sz w:val="28"/>
          <w:szCs w:val="28"/>
        </w:rPr>
        <w:t xml:space="preserve">. </w:t>
      </w:r>
      <w:r w:rsidR="009F142A" w:rsidRPr="005E7261">
        <w:rPr>
          <w:sz w:val="28"/>
          <w:szCs w:val="28"/>
        </w:rPr>
        <w:t xml:space="preserve">Подобная </w:t>
      </w:r>
      <w:r w:rsidR="00783847" w:rsidRPr="005E7261">
        <w:rPr>
          <w:sz w:val="28"/>
          <w:szCs w:val="28"/>
        </w:rPr>
        <w:t>форма деятельности на уроке дала возможность каждому ученику посоветова</w:t>
      </w:r>
      <w:r w:rsidR="00BC6CCB">
        <w:rPr>
          <w:sz w:val="28"/>
          <w:szCs w:val="28"/>
        </w:rPr>
        <w:t xml:space="preserve">вшись с критическим </w:t>
      </w:r>
      <w:r w:rsidR="00783847" w:rsidRPr="00BC6CCB">
        <w:rPr>
          <w:sz w:val="28"/>
          <w:szCs w:val="28"/>
        </w:rPr>
        <w:t xml:space="preserve">другом, </w:t>
      </w:r>
      <w:r w:rsidR="00BC6CCB">
        <w:rPr>
          <w:sz w:val="28"/>
          <w:szCs w:val="28"/>
        </w:rPr>
        <w:t xml:space="preserve">соответствовать критерию оценивания данного задания, </w:t>
      </w:r>
      <w:r w:rsidR="00BC3109" w:rsidRPr="00BC6CCB">
        <w:rPr>
          <w:sz w:val="28"/>
          <w:szCs w:val="28"/>
        </w:rPr>
        <w:t>достичь цел</w:t>
      </w:r>
      <w:r w:rsidR="004811BB" w:rsidRPr="00BC6CCB">
        <w:rPr>
          <w:sz w:val="28"/>
          <w:szCs w:val="28"/>
        </w:rPr>
        <w:t>и</w:t>
      </w:r>
      <w:r w:rsidR="00443090" w:rsidRPr="00BC6CCB">
        <w:rPr>
          <w:sz w:val="28"/>
          <w:szCs w:val="28"/>
        </w:rPr>
        <w:t xml:space="preserve"> урока. На первом уроке мною была проведено ещё </w:t>
      </w:r>
      <w:r w:rsidR="00443090" w:rsidRPr="00BC6CCB">
        <w:rPr>
          <w:sz w:val="28"/>
          <w:szCs w:val="28"/>
        </w:rPr>
        <w:lastRenderedPageBreak/>
        <w:t xml:space="preserve">одно задание, для оценивания которого я использовала два критерия успеха. По данному заданию ученики должны были </w:t>
      </w:r>
      <w:r w:rsidR="00483F73" w:rsidRPr="00BC6CCB">
        <w:rPr>
          <w:sz w:val="28"/>
          <w:szCs w:val="28"/>
        </w:rPr>
        <w:t xml:space="preserve">в группах </w:t>
      </w:r>
      <w:r w:rsidR="00443090" w:rsidRPr="00BC6CCB">
        <w:rPr>
          <w:sz w:val="28"/>
          <w:szCs w:val="28"/>
        </w:rPr>
        <w:t>в</w:t>
      </w:r>
      <w:r w:rsidR="00825DEA" w:rsidRPr="00BC6CCB">
        <w:rPr>
          <w:sz w:val="28"/>
          <w:szCs w:val="28"/>
        </w:rPr>
        <w:t xml:space="preserve">осстановить по ключевым словам текст - прочитать восстановленный текст </w:t>
      </w:r>
      <w:r w:rsidR="00443090" w:rsidRPr="00BC6CCB">
        <w:rPr>
          <w:sz w:val="28"/>
          <w:szCs w:val="28"/>
        </w:rPr>
        <w:t xml:space="preserve">или пересказать его (по </w:t>
      </w:r>
      <w:r w:rsidR="004D492B" w:rsidRPr="00BC6CCB">
        <w:rPr>
          <w:sz w:val="28"/>
          <w:szCs w:val="28"/>
        </w:rPr>
        <w:t>в</w:t>
      </w:r>
      <w:r w:rsidR="00443090" w:rsidRPr="00BC6CCB">
        <w:rPr>
          <w:sz w:val="28"/>
          <w:szCs w:val="28"/>
        </w:rPr>
        <w:t>ыбору – в зависимости от способностей учеников)</w:t>
      </w:r>
      <w:r w:rsidR="00825DEA" w:rsidRPr="00BC6CCB">
        <w:rPr>
          <w:sz w:val="28"/>
          <w:szCs w:val="28"/>
        </w:rPr>
        <w:t>.</w:t>
      </w:r>
      <w:r w:rsidR="00443090" w:rsidRPr="00BC6CCB">
        <w:rPr>
          <w:sz w:val="28"/>
          <w:szCs w:val="28"/>
        </w:rPr>
        <w:t xml:space="preserve"> </w:t>
      </w:r>
      <w:r w:rsidR="00483F73" w:rsidRPr="00BC6CCB">
        <w:rPr>
          <w:sz w:val="28"/>
          <w:szCs w:val="28"/>
        </w:rPr>
        <w:t>Оценивание по этому заданию я провела по</w:t>
      </w:r>
      <w:r w:rsidR="003E3D36" w:rsidRPr="00BC6CCB">
        <w:rPr>
          <w:sz w:val="28"/>
          <w:szCs w:val="28"/>
        </w:rPr>
        <w:t xml:space="preserve"> </w:t>
      </w:r>
      <w:r w:rsidR="00483F73" w:rsidRPr="00BC6CCB">
        <w:rPr>
          <w:sz w:val="28"/>
          <w:szCs w:val="28"/>
        </w:rPr>
        <w:t xml:space="preserve">следующим критериям успеха: </w:t>
      </w:r>
      <w:r w:rsidR="00483F73" w:rsidRPr="00BC6CCB">
        <w:rPr>
          <w:color w:val="000000" w:themeColor="text1"/>
          <w:sz w:val="28"/>
          <w:szCs w:val="28"/>
        </w:rPr>
        <w:t>ученик достиг цели, если восстанавл</w:t>
      </w:r>
      <w:r w:rsidR="003E3D36" w:rsidRPr="00BC6CCB">
        <w:rPr>
          <w:color w:val="000000" w:themeColor="text1"/>
          <w:sz w:val="28"/>
          <w:szCs w:val="28"/>
        </w:rPr>
        <w:t xml:space="preserve">ивает по </w:t>
      </w:r>
      <w:r>
        <w:rPr>
          <w:noProof/>
          <w:sz w:val="28"/>
          <w:szCs w:val="28"/>
        </w:rPr>
        <w:pict>
          <v:shape id="_x0000_s1032" type="#_x0000_t202" style="position:absolute;left:0;text-align:left;margin-left:345.45pt;margin-top:107.4pt;width:123.75pt;height:33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color="#c00000" strokeweight="2.25pt">
            <v:textbox style="mso-next-textbox:#_x0000_s1032">
              <w:txbxContent>
                <w:p w:rsidR="00D7449F" w:rsidRPr="00FF26B7" w:rsidRDefault="00D7449F" w:rsidP="008C2F18">
                  <w:pPr>
                    <w:rPr>
                      <w:rFonts w:ascii="Monotype Corsiva" w:hAnsi="Monotype Corsiva" w:cs="Times New Roman"/>
                    </w:rPr>
                  </w:pPr>
                  <w:r>
                    <w:rPr>
                      <w:rFonts w:ascii="Monotype Corsiva" w:hAnsi="Monotype Corsiva" w:cs="Times New Roman"/>
                    </w:rPr>
                    <w:t xml:space="preserve">Работа учеников «Облако слов» </w:t>
                  </w:r>
                </w:p>
              </w:txbxContent>
            </v:textbox>
            <w10:wrap type="square"/>
          </v:shape>
        </w:pict>
      </w:r>
      <w:r w:rsidR="003E3D36" w:rsidRPr="00BC6CCB">
        <w:rPr>
          <w:color w:val="000000" w:themeColor="text1"/>
          <w:sz w:val="28"/>
          <w:szCs w:val="28"/>
        </w:rPr>
        <w:t xml:space="preserve">ключевым словам текст, </w:t>
      </w:r>
      <w:r w:rsidR="00483F73" w:rsidRPr="00BC6CCB">
        <w:rPr>
          <w:color w:val="000000" w:themeColor="text1"/>
          <w:sz w:val="28"/>
          <w:szCs w:val="28"/>
        </w:rPr>
        <w:t xml:space="preserve">отражая его основное содержание и демонстрирует богатство и разнообразие словарного запаса. </w:t>
      </w:r>
      <w:r w:rsidR="00483F73" w:rsidRPr="00BC6CCB">
        <w:rPr>
          <w:sz w:val="28"/>
          <w:szCs w:val="28"/>
        </w:rPr>
        <w:t xml:space="preserve">Данная работа способствовала тому, </w:t>
      </w:r>
      <w:r w:rsidR="003F3B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1849755</wp:posOffset>
            </wp:positionV>
            <wp:extent cx="1581150" cy="1581150"/>
            <wp:effectExtent l="152400" t="57150" r="76200" b="76200"/>
            <wp:wrapSquare wrapText="bothSides"/>
            <wp:docPr id="3" name="Рисунок 0" descr="Аружан П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ужан П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83F73" w:rsidRPr="00BC6CCB">
        <w:rPr>
          <w:sz w:val="28"/>
          <w:szCs w:val="28"/>
        </w:rPr>
        <w:t>что почти все ученики смогли восстановить прослушанный текст (</w:t>
      </w:r>
      <w:r w:rsidR="0082493F" w:rsidRPr="00BC6CCB">
        <w:rPr>
          <w:sz w:val="28"/>
          <w:szCs w:val="28"/>
        </w:rPr>
        <w:t xml:space="preserve">только </w:t>
      </w:r>
      <w:r w:rsidR="00483F73" w:rsidRPr="00BC6CCB">
        <w:rPr>
          <w:sz w:val="28"/>
          <w:szCs w:val="28"/>
        </w:rPr>
        <w:t xml:space="preserve">один ученик </w:t>
      </w:r>
      <w:r w:rsidR="0082493F" w:rsidRPr="00BC6CCB">
        <w:rPr>
          <w:sz w:val="28"/>
          <w:szCs w:val="28"/>
        </w:rPr>
        <w:t xml:space="preserve">С </w:t>
      </w:r>
      <w:r w:rsidR="00483F73" w:rsidRPr="00BC6CCB">
        <w:rPr>
          <w:sz w:val="28"/>
          <w:szCs w:val="28"/>
        </w:rPr>
        <w:t>не смог восстановить)</w:t>
      </w:r>
      <w:r w:rsidR="00D970C5" w:rsidRPr="00BC6CCB">
        <w:rPr>
          <w:sz w:val="28"/>
          <w:szCs w:val="28"/>
        </w:rPr>
        <w:t xml:space="preserve"> и прочитать или пересказать восстановленный текст, кроме двух учеников</w:t>
      </w:r>
      <w:r w:rsidR="0082493F" w:rsidRPr="00BC6CCB">
        <w:rPr>
          <w:sz w:val="28"/>
          <w:szCs w:val="28"/>
        </w:rPr>
        <w:t xml:space="preserve"> (В и С)</w:t>
      </w:r>
      <w:r w:rsidR="00D970C5" w:rsidRPr="00BC6CCB">
        <w:rPr>
          <w:sz w:val="28"/>
          <w:szCs w:val="28"/>
        </w:rPr>
        <w:t>, которые получили оценки «стремится», то есть</w:t>
      </w:r>
      <w:r w:rsidR="00124193" w:rsidRPr="00BC6CCB">
        <w:rPr>
          <w:sz w:val="28"/>
          <w:szCs w:val="28"/>
        </w:rPr>
        <w:t xml:space="preserve">, они </w:t>
      </w:r>
      <w:r w:rsidR="00D970C5" w:rsidRPr="00BC6CCB">
        <w:rPr>
          <w:sz w:val="28"/>
          <w:szCs w:val="28"/>
        </w:rPr>
        <w:t>не смогли достичь цели урока, так как их ответы не соответствуют критериям, по которым должно оцениваться данное задание</w:t>
      </w:r>
      <w:r w:rsidR="00483F73" w:rsidRPr="00BC6CCB">
        <w:rPr>
          <w:sz w:val="28"/>
          <w:szCs w:val="28"/>
        </w:rPr>
        <w:t>.</w:t>
      </w:r>
      <w:r w:rsidR="00483F73" w:rsidRPr="005E7261">
        <w:rPr>
          <w:sz w:val="28"/>
          <w:szCs w:val="28"/>
        </w:rPr>
        <w:t xml:space="preserve"> </w:t>
      </w:r>
      <w:r w:rsidR="0082493F" w:rsidRPr="005E7261">
        <w:rPr>
          <w:sz w:val="28"/>
          <w:szCs w:val="28"/>
        </w:rPr>
        <w:t xml:space="preserve">Так, ученик С затруднился восстановить прослушанный текст и </w:t>
      </w:r>
      <w:r w:rsidR="00CC0164" w:rsidRPr="005E7261">
        <w:rPr>
          <w:sz w:val="28"/>
          <w:szCs w:val="28"/>
        </w:rPr>
        <w:t>продемонстрировал скудный словарный запас</w:t>
      </w:r>
      <w:r w:rsidR="0082493F" w:rsidRPr="005E7261">
        <w:rPr>
          <w:sz w:val="28"/>
          <w:szCs w:val="28"/>
        </w:rPr>
        <w:t xml:space="preserve">, а ученик В смог восстановить прослушанный текст, но затруднился продемонстрировать богатство и разнообразие словарного запаса. </w:t>
      </w:r>
      <w:r w:rsidR="004D6306" w:rsidRPr="005E7261">
        <w:rPr>
          <w:sz w:val="28"/>
          <w:szCs w:val="28"/>
        </w:rPr>
        <w:t xml:space="preserve">А так как это было формативное оценивание, то есть, оценивание для обучения, то </w:t>
      </w:r>
      <w:r w:rsidR="004D492B" w:rsidRPr="005E7261">
        <w:rPr>
          <w:sz w:val="28"/>
          <w:szCs w:val="28"/>
        </w:rPr>
        <w:t xml:space="preserve">я </w:t>
      </w:r>
      <w:r w:rsidR="00F92115" w:rsidRPr="005E7261">
        <w:rPr>
          <w:sz w:val="28"/>
          <w:szCs w:val="28"/>
        </w:rPr>
        <w:t xml:space="preserve">рекомендовала ученикам В и С </w:t>
      </w:r>
      <w:r w:rsidR="009919A8" w:rsidRPr="005E7261">
        <w:rPr>
          <w:sz w:val="28"/>
          <w:szCs w:val="28"/>
        </w:rPr>
        <w:t xml:space="preserve">для соответствия вышеуказанным критериям успеха </w:t>
      </w:r>
      <w:r w:rsidR="004D492B" w:rsidRPr="005E7261">
        <w:rPr>
          <w:sz w:val="28"/>
          <w:szCs w:val="28"/>
        </w:rPr>
        <w:t>читать предложенные мной тексты по темам разделов, изучаемых в 1 четверти: Семья, Спорт и отдых для пополнения словарного запаса</w:t>
      </w:r>
      <w:r w:rsidR="00C6346A" w:rsidRPr="005E7261">
        <w:rPr>
          <w:sz w:val="28"/>
          <w:szCs w:val="28"/>
        </w:rPr>
        <w:t xml:space="preserve">. </w:t>
      </w:r>
      <w:r w:rsidR="00F92115" w:rsidRPr="005E7261">
        <w:rPr>
          <w:sz w:val="28"/>
          <w:szCs w:val="28"/>
        </w:rPr>
        <w:t xml:space="preserve">Таким образом, </w:t>
      </w:r>
      <w:r w:rsidR="002E345A" w:rsidRPr="005E7261">
        <w:rPr>
          <w:sz w:val="28"/>
          <w:szCs w:val="28"/>
        </w:rPr>
        <w:t xml:space="preserve">хотя </w:t>
      </w:r>
      <w:r w:rsidR="00CC0164" w:rsidRPr="005E7261">
        <w:rPr>
          <w:sz w:val="28"/>
          <w:szCs w:val="28"/>
        </w:rPr>
        <w:t xml:space="preserve">до конца 1 четверти ученики В и С </w:t>
      </w:r>
      <w:r w:rsidR="00C6346A" w:rsidRPr="005E7261">
        <w:rPr>
          <w:sz w:val="28"/>
          <w:szCs w:val="28"/>
        </w:rPr>
        <w:t xml:space="preserve">не </w:t>
      </w:r>
      <w:r w:rsidR="00CC0164" w:rsidRPr="005E7261">
        <w:rPr>
          <w:sz w:val="28"/>
          <w:szCs w:val="28"/>
        </w:rPr>
        <w:t xml:space="preserve">смогли </w:t>
      </w:r>
      <w:r w:rsidR="002E345A" w:rsidRPr="005E7261">
        <w:rPr>
          <w:sz w:val="28"/>
          <w:szCs w:val="28"/>
        </w:rPr>
        <w:t>продемонстрировать</w:t>
      </w:r>
      <w:r w:rsidR="000B3A83">
        <w:rPr>
          <w:sz w:val="28"/>
          <w:szCs w:val="28"/>
        </w:rPr>
        <w:t xml:space="preserve"> знания</w:t>
      </w:r>
      <w:r w:rsidR="00C6346A" w:rsidRPr="005E7261">
        <w:rPr>
          <w:sz w:val="28"/>
          <w:szCs w:val="28"/>
        </w:rPr>
        <w:t xml:space="preserve">, но </w:t>
      </w:r>
      <w:r w:rsidR="00CC0164" w:rsidRPr="005E7261">
        <w:rPr>
          <w:sz w:val="28"/>
          <w:szCs w:val="28"/>
        </w:rPr>
        <w:t xml:space="preserve">работа </w:t>
      </w:r>
      <w:r w:rsidR="00C6346A" w:rsidRPr="005E7261">
        <w:rPr>
          <w:sz w:val="28"/>
          <w:szCs w:val="28"/>
        </w:rPr>
        <w:t xml:space="preserve">в этом направлении </w:t>
      </w:r>
      <w:r w:rsidR="00CC0164" w:rsidRPr="005E7261">
        <w:rPr>
          <w:sz w:val="28"/>
          <w:szCs w:val="28"/>
        </w:rPr>
        <w:t>продолжается</w:t>
      </w:r>
      <w:r w:rsidR="004C52FE" w:rsidRPr="005E7261">
        <w:rPr>
          <w:sz w:val="28"/>
          <w:szCs w:val="28"/>
        </w:rPr>
        <w:t>,</w:t>
      </w:r>
      <w:r w:rsidR="00C6346A" w:rsidRPr="005E7261">
        <w:rPr>
          <w:sz w:val="28"/>
          <w:szCs w:val="28"/>
        </w:rPr>
        <w:t xml:space="preserve"> и</w:t>
      </w:r>
      <w:r w:rsidR="00CC0164" w:rsidRPr="005E7261">
        <w:rPr>
          <w:sz w:val="28"/>
          <w:szCs w:val="28"/>
        </w:rPr>
        <w:t xml:space="preserve"> уже заметна </w:t>
      </w:r>
      <w:r w:rsidR="00535C50" w:rsidRPr="005E7261">
        <w:rPr>
          <w:sz w:val="28"/>
          <w:szCs w:val="28"/>
        </w:rPr>
        <w:t xml:space="preserve">достаточная </w:t>
      </w:r>
      <w:r w:rsidR="00CC0164" w:rsidRPr="005E7261">
        <w:rPr>
          <w:sz w:val="28"/>
          <w:szCs w:val="28"/>
        </w:rPr>
        <w:t xml:space="preserve">позитивная динамика. </w:t>
      </w:r>
      <w:r w:rsidR="002E345A" w:rsidRPr="005E7261">
        <w:rPr>
          <w:sz w:val="28"/>
          <w:szCs w:val="28"/>
        </w:rPr>
        <w:t>А это является, на мой взгляд, результатом</w:t>
      </w:r>
      <w:r w:rsidR="00C83763" w:rsidRPr="005E7261">
        <w:rPr>
          <w:sz w:val="28"/>
          <w:szCs w:val="28"/>
        </w:rPr>
        <w:t xml:space="preserve"> тесной совместной работы учителя с учениками в процессе оценивания, ведь учителя не являются единственными оцени</w:t>
      </w:r>
      <w:r w:rsidR="00C83763" w:rsidRPr="005E7261">
        <w:rPr>
          <w:sz w:val="28"/>
          <w:szCs w:val="28"/>
        </w:rPr>
        <w:softHyphen/>
        <w:t>вающими лицами. Ученики могут быть вовлечены в процесс оценивания своих одноклассников и самих себя, и даже, когда учителя активно проводят оценивание, ученики должны столь же активно в данном процессе участвовать. Лишь тот, кто учится, способен научиться и в этой связи для того, чтобы усовершенствовать свое обучение, необходимо реагировать на информацию, получаемую в результате обратной связи</w:t>
      </w:r>
      <w:r w:rsidR="005844C3" w:rsidRPr="005E7261">
        <w:rPr>
          <w:sz w:val="28"/>
          <w:szCs w:val="28"/>
        </w:rPr>
        <w:t xml:space="preserve">, что требует понимания, мотивации и желания действовать. </w:t>
      </w:r>
      <w:r w:rsidR="00C83763" w:rsidRPr="005E7261">
        <w:rPr>
          <w:sz w:val="28"/>
          <w:szCs w:val="28"/>
        </w:rPr>
        <w:t>(</w:t>
      </w:r>
      <w:r w:rsidR="009D4152">
        <w:rPr>
          <w:sz w:val="28"/>
          <w:szCs w:val="28"/>
        </w:rPr>
        <w:t>РДУ</w:t>
      </w:r>
      <w:r w:rsidR="00C83763" w:rsidRPr="005E7261">
        <w:rPr>
          <w:sz w:val="28"/>
          <w:szCs w:val="28"/>
        </w:rPr>
        <w:t>, стр. 163</w:t>
      </w:r>
      <w:r w:rsidR="005844C3" w:rsidRPr="005E7261">
        <w:rPr>
          <w:sz w:val="28"/>
          <w:szCs w:val="28"/>
        </w:rPr>
        <w:t>-164</w:t>
      </w:r>
      <w:r w:rsidR="00C83763" w:rsidRPr="005E7261">
        <w:rPr>
          <w:sz w:val="28"/>
          <w:szCs w:val="28"/>
        </w:rPr>
        <w:t xml:space="preserve">). </w:t>
      </w:r>
      <w:r w:rsidR="00F67059">
        <w:rPr>
          <w:sz w:val="28"/>
          <w:szCs w:val="28"/>
        </w:rPr>
        <w:t xml:space="preserve">            </w:t>
      </w:r>
      <w:r w:rsidR="00C83763" w:rsidRPr="005E7261">
        <w:rPr>
          <w:sz w:val="28"/>
          <w:szCs w:val="28"/>
        </w:rPr>
        <w:t>Основываясь на данных ключевых идеях рассматриваемого модуля, перед тем как оценить</w:t>
      </w:r>
      <w:r w:rsidR="002919D0" w:rsidRPr="005E7261">
        <w:rPr>
          <w:color w:val="000000" w:themeColor="text1"/>
          <w:sz w:val="28"/>
          <w:szCs w:val="28"/>
        </w:rPr>
        <w:t xml:space="preserve"> учеников, я предоставила возможность самим ученикам оценить себя, акцентировать внимание на мнении ученика, что обычно называют «Голосом ученика», активным сторонником которого является Джин Раддок (</w:t>
      </w:r>
      <w:r w:rsidR="00FA4575">
        <w:rPr>
          <w:color w:val="000000" w:themeColor="text1"/>
          <w:sz w:val="28"/>
          <w:szCs w:val="28"/>
        </w:rPr>
        <w:t>РДУ</w:t>
      </w:r>
      <w:r w:rsidR="00191C38">
        <w:rPr>
          <w:color w:val="000000" w:themeColor="text1"/>
          <w:sz w:val="28"/>
          <w:szCs w:val="28"/>
        </w:rPr>
        <w:t>, стр.</w:t>
      </w:r>
      <w:r w:rsidR="002E345A" w:rsidRPr="005E7261">
        <w:rPr>
          <w:color w:val="000000" w:themeColor="text1"/>
          <w:sz w:val="28"/>
          <w:szCs w:val="28"/>
        </w:rPr>
        <w:t xml:space="preserve">151). </w:t>
      </w:r>
      <w:r w:rsidR="002E345A" w:rsidRPr="00C151B1">
        <w:rPr>
          <w:color w:val="000000" w:themeColor="text1"/>
          <w:sz w:val="28"/>
          <w:szCs w:val="28"/>
        </w:rPr>
        <w:t xml:space="preserve">Для этого на </w:t>
      </w:r>
      <w:r w:rsidR="003F5A1C" w:rsidRPr="00C151B1">
        <w:rPr>
          <w:color w:val="000000" w:themeColor="text1"/>
          <w:sz w:val="28"/>
          <w:szCs w:val="28"/>
        </w:rPr>
        <w:t>первом</w:t>
      </w:r>
      <w:r w:rsidR="00191C38" w:rsidRPr="00C151B1">
        <w:rPr>
          <w:color w:val="000000" w:themeColor="text1"/>
          <w:sz w:val="28"/>
          <w:szCs w:val="28"/>
        </w:rPr>
        <w:t xml:space="preserve"> </w:t>
      </w:r>
      <w:r w:rsidR="002919D0" w:rsidRPr="00C151B1">
        <w:rPr>
          <w:color w:val="000000" w:themeColor="text1"/>
          <w:sz w:val="28"/>
          <w:szCs w:val="28"/>
        </w:rPr>
        <w:t>уроке я</w:t>
      </w:r>
      <w:r w:rsidR="005844C3" w:rsidRPr="00C151B1">
        <w:rPr>
          <w:color w:val="000000" w:themeColor="text1"/>
          <w:sz w:val="28"/>
          <w:szCs w:val="28"/>
        </w:rPr>
        <w:t xml:space="preserve"> использовала самооценивание</w:t>
      </w:r>
      <w:r w:rsidR="006D35BA" w:rsidRPr="00C151B1">
        <w:rPr>
          <w:color w:val="000000" w:themeColor="text1"/>
          <w:sz w:val="28"/>
          <w:szCs w:val="28"/>
        </w:rPr>
        <w:t xml:space="preserve"> - </w:t>
      </w:r>
      <w:r w:rsidR="002919D0" w:rsidRPr="00C151B1">
        <w:rPr>
          <w:color w:val="000000" w:themeColor="text1"/>
          <w:sz w:val="28"/>
          <w:szCs w:val="28"/>
        </w:rPr>
        <w:t xml:space="preserve">рефлексию по содержанию учебного материала - метод </w:t>
      </w:r>
      <w:r w:rsidR="002919D0" w:rsidRPr="00C151B1">
        <w:rPr>
          <w:color w:val="000000" w:themeColor="text1"/>
          <w:sz w:val="28"/>
          <w:szCs w:val="28"/>
        </w:rPr>
        <w:lastRenderedPageBreak/>
        <w:t xml:space="preserve">«Кулак-ладонь», при котором ученики </w:t>
      </w:r>
      <w:r w:rsidR="001935CA" w:rsidRPr="00C151B1">
        <w:rPr>
          <w:color w:val="000000" w:themeColor="text1"/>
          <w:sz w:val="28"/>
          <w:szCs w:val="28"/>
        </w:rPr>
        <w:t>поднимают руки</w:t>
      </w:r>
      <w:r w:rsidR="0049069A" w:rsidRPr="00C151B1">
        <w:rPr>
          <w:color w:val="000000" w:themeColor="text1"/>
          <w:sz w:val="28"/>
          <w:szCs w:val="28"/>
        </w:rPr>
        <w:t xml:space="preserve"> </w:t>
      </w:r>
      <w:r w:rsidR="001935CA" w:rsidRPr="00C151B1">
        <w:rPr>
          <w:color w:val="000000" w:themeColor="text1"/>
          <w:sz w:val="28"/>
          <w:szCs w:val="28"/>
        </w:rPr>
        <w:t>раскры</w:t>
      </w:r>
      <w:r w:rsidR="0049069A" w:rsidRPr="00C151B1">
        <w:rPr>
          <w:color w:val="000000" w:themeColor="text1"/>
          <w:sz w:val="28"/>
          <w:szCs w:val="28"/>
        </w:rPr>
        <w:t>в</w:t>
      </w:r>
      <w:r w:rsidR="001935CA" w:rsidRPr="00C151B1">
        <w:rPr>
          <w:color w:val="000000" w:themeColor="text1"/>
          <w:sz w:val="28"/>
          <w:szCs w:val="28"/>
        </w:rPr>
        <w:t xml:space="preserve"> ладонью,</w:t>
      </w:r>
      <w:r w:rsidR="0049069A" w:rsidRPr="00C151B1">
        <w:rPr>
          <w:color w:val="000000" w:themeColor="text1"/>
          <w:sz w:val="28"/>
          <w:szCs w:val="28"/>
        </w:rPr>
        <w:t xml:space="preserve"> показывая три пальца или </w:t>
      </w:r>
      <w:r w:rsidR="002919D0" w:rsidRPr="00C151B1">
        <w:rPr>
          <w:color w:val="000000" w:themeColor="text1"/>
          <w:sz w:val="28"/>
          <w:szCs w:val="28"/>
        </w:rPr>
        <w:t>собрав пальцы в кула</w:t>
      </w:r>
      <w:r w:rsidR="0049069A" w:rsidRPr="00C151B1">
        <w:rPr>
          <w:color w:val="000000" w:themeColor="text1"/>
          <w:sz w:val="28"/>
          <w:szCs w:val="28"/>
        </w:rPr>
        <w:t xml:space="preserve">к. </w:t>
      </w:r>
      <w:r w:rsidR="002919D0" w:rsidRPr="00C151B1">
        <w:rPr>
          <w:color w:val="000000" w:themeColor="text1"/>
          <w:sz w:val="28"/>
          <w:szCs w:val="28"/>
        </w:rPr>
        <w:t>Ученики смогли аргументировать свой выбор, проанализировав свою деятельность на уроке. То есть, на данном этапе происходил процесс «саморегулирования», в котором ученики развивали способности к пониманию, контролю и отслежив</w:t>
      </w:r>
      <w:r w:rsidR="00191C38" w:rsidRPr="00C151B1">
        <w:rPr>
          <w:color w:val="000000" w:themeColor="text1"/>
          <w:sz w:val="28"/>
          <w:szCs w:val="28"/>
        </w:rPr>
        <w:t xml:space="preserve">анию опыта обучения посредством </w:t>
      </w:r>
      <w:r w:rsidR="002919D0" w:rsidRPr="00C151B1">
        <w:rPr>
          <w:color w:val="000000" w:themeColor="text1"/>
          <w:sz w:val="28"/>
          <w:szCs w:val="28"/>
        </w:rPr>
        <w:t>процесса «метапознания» (</w:t>
      </w:r>
      <w:r w:rsidR="00FA4575" w:rsidRPr="00C151B1">
        <w:rPr>
          <w:color w:val="000000" w:themeColor="text1"/>
          <w:sz w:val="28"/>
          <w:szCs w:val="28"/>
        </w:rPr>
        <w:t>РДУ</w:t>
      </w:r>
      <w:r w:rsidR="002919D0" w:rsidRPr="00C151B1">
        <w:rPr>
          <w:color w:val="000000" w:themeColor="text1"/>
          <w:sz w:val="28"/>
          <w:szCs w:val="28"/>
        </w:rPr>
        <w:t xml:space="preserve">, стр. 148). Ведь одной из важнейших функций метапознания по Флейвеллу считается рефлексивный контроль познавательной деятельности (Портфолио для оценивания, стр. 77). </w:t>
      </w:r>
      <w:r w:rsidR="003C11A8" w:rsidRPr="00C151B1">
        <w:rPr>
          <w:color w:val="000000" w:themeColor="text1"/>
          <w:sz w:val="28"/>
          <w:szCs w:val="28"/>
        </w:rPr>
        <w:t>Ведь у</w:t>
      </w:r>
      <w:r w:rsidR="003C11A8" w:rsidRPr="00C151B1">
        <w:rPr>
          <w:sz w:val="28"/>
          <w:szCs w:val="28"/>
        </w:rPr>
        <w:t xml:space="preserve">ченики могут достичь цели обучения, только </w:t>
      </w:r>
      <w:r w:rsidR="00C151B1" w:rsidRPr="00C151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3402330</wp:posOffset>
            </wp:positionV>
            <wp:extent cx="3162300" cy="2368550"/>
            <wp:effectExtent l="152400" t="57150" r="57150" b="88900"/>
            <wp:wrapSquare wrapText="bothSides"/>
            <wp:docPr id="28" name="Рисунок 27" descr="P10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85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C11A8" w:rsidRPr="00C151B1">
        <w:rPr>
          <w:sz w:val="28"/>
          <w:szCs w:val="28"/>
        </w:rPr>
        <w:t xml:space="preserve">если они понимают саму цель и могут определить, что им </w:t>
      </w:r>
      <w:r>
        <w:rPr>
          <w:noProof/>
          <w:color w:val="000000" w:themeColor="text1"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7" type="#_x0000_t106" style="position:absolute;left:0;text-align:left;margin-left:391.95pt;margin-top:302.15pt;width:41.25pt;height:24.75pt;z-index:251673600;mso-position-horizontal-relative:text;mso-position-vertical-relative:text" adj="19872,47651">
            <v:textbox style="mso-next-textbox:#_x0000_s1037">
              <w:txbxContent>
                <w:p w:rsidR="00D7449F" w:rsidRPr="000F2EFA" w:rsidRDefault="00D7449F" w:rsidP="002919D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xbxContent>
            </v:textbox>
          </v:shape>
        </w:pict>
      </w:r>
      <w:r w:rsidR="003C11A8" w:rsidRPr="00C151B1">
        <w:rPr>
          <w:sz w:val="28"/>
          <w:szCs w:val="28"/>
        </w:rPr>
        <w:t xml:space="preserve">необходимо сделать для ее достижения. </w:t>
      </w:r>
      <w:r w:rsidR="00347D2F">
        <w:rPr>
          <w:sz w:val="28"/>
          <w:szCs w:val="28"/>
        </w:rPr>
        <w:t>Для этого надо развивать навыки, что требует от них и от учителя усилий и времени. П</w:t>
      </w:r>
      <w:r w:rsidR="00D82DEA" w:rsidRPr="00C151B1">
        <w:rPr>
          <w:bCs/>
          <w:sz w:val="28"/>
          <w:szCs w:val="28"/>
        </w:rPr>
        <w:t xml:space="preserve">ри оценивании </w:t>
      </w:r>
      <w:r w:rsidR="00347D2F">
        <w:rPr>
          <w:bCs/>
          <w:sz w:val="28"/>
          <w:szCs w:val="28"/>
        </w:rPr>
        <w:t xml:space="preserve">нужно и </w:t>
      </w:r>
      <w:r w:rsidR="003C11A8" w:rsidRPr="00C151B1">
        <w:rPr>
          <w:bCs/>
          <w:sz w:val="28"/>
          <w:szCs w:val="28"/>
        </w:rPr>
        <w:t xml:space="preserve">учёт способностей и усилий, которые приложил ученик при выполнении заданий. </w:t>
      </w:r>
      <w:r w:rsidR="00164058" w:rsidRPr="00C151B1">
        <w:rPr>
          <w:bCs/>
          <w:sz w:val="28"/>
          <w:szCs w:val="28"/>
        </w:rPr>
        <w:t>Поэтому я в свой комментарий включаю такие высказывания о проделанной работе учеников, как «ты здорово постарался, оригинально продумал</w:t>
      </w:r>
      <w:r w:rsidR="00653596" w:rsidRPr="00C151B1">
        <w:rPr>
          <w:bCs/>
          <w:sz w:val="28"/>
          <w:szCs w:val="28"/>
        </w:rPr>
        <w:t xml:space="preserve"> решение</w:t>
      </w:r>
      <w:r w:rsidR="00164058" w:rsidRPr="00C151B1">
        <w:rPr>
          <w:bCs/>
          <w:sz w:val="28"/>
          <w:szCs w:val="28"/>
        </w:rPr>
        <w:t>,</w:t>
      </w:r>
      <w:r w:rsidR="00653596" w:rsidRPr="00C151B1">
        <w:rPr>
          <w:bCs/>
          <w:sz w:val="28"/>
          <w:szCs w:val="28"/>
        </w:rPr>
        <w:t xml:space="preserve"> </w:t>
      </w:r>
      <w:r w:rsidR="00164058" w:rsidRPr="00C151B1">
        <w:rPr>
          <w:bCs/>
          <w:sz w:val="28"/>
          <w:szCs w:val="28"/>
        </w:rPr>
        <w:t>активно принимал участие, у тебя отлично развиты внимательность и наблюдательность, у тебя удачно</w:t>
      </w:r>
      <w:r w:rsidR="00653596" w:rsidRPr="00C151B1">
        <w:rPr>
          <w:bCs/>
          <w:sz w:val="28"/>
          <w:szCs w:val="28"/>
        </w:rPr>
        <w:t xml:space="preserve"> вышло, ты умеешь работать в команде, у тебя артистические способности» и т. п. </w:t>
      </w:r>
      <w:r w:rsidR="0038581F">
        <w:rPr>
          <w:bCs/>
          <w:sz w:val="28"/>
          <w:szCs w:val="28"/>
        </w:rPr>
        <w:t>Э</w:t>
      </w:r>
      <w:r w:rsidR="00FE2554" w:rsidRPr="00C151B1">
        <w:rPr>
          <w:bCs/>
          <w:sz w:val="28"/>
          <w:szCs w:val="28"/>
        </w:rPr>
        <w:t>то безусловно стимулирует ученико</w:t>
      </w:r>
      <w:r w:rsidR="00347D2F">
        <w:rPr>
          <w:bCs/>
          <w:sz w:val="28"/>
          <w:szCs w:val="28"/>
        </w:rPr>
        <w:t>в и продвигает их в обучении. Думаю</w:t>
      </w:r>
      <w:r w:rsidR="005E7261" w:rsidRPr="00C151B1">
        <w:rPr>
          <w:bCs/>
          <w:sz w:val="28"/>
          <w:szCs w:val="28"/>
        </w:rPr>
        <w:t>, что на втором уроке все ученики достигли целей урока и получили оценки «достиг»</w:t>
      </w:r>
      <w:r w:rsidR="00347D2F">
        <w:rPr>
          <w:bCs/>
          <w:sz w:val="28"/>
          <w:szCs w:val="28"/>
        </w:rPr>
        <w:t xml:space="preserve"> благодаря данному подходу при оценивании</w:t>
      </w:r>
      <w:r w:rsidR="005E7261" w:rsidRPr="00C151B1">
        <w:rPr>
          <w:bCs/>
          <w:sz w:val="28"/>
          <w:szCs w:val="28"/>
        </w:rPr>
        <w:t>.</w:t>
      </w:r>
      <w:r w:rsidR="005E7261" w:rsidRPr="005E7261">
        <w:rPr>
          <w:bCs/>
          <w:sz w:val="28"/>
          <w:szCs w:val="28"/>
        </w:rPr>
        <w:t xml:space="preserve"> </w:t>
      </w:r>
      <w:r w:rsidR="005E7261">
        <w:rPr>
          <w:color w:val="000000" w:themeColor="text1"/>
          <w:sz w:val="28"/>
          <w:szCs w:val="28"/>
        </w:rPr>
        <w:t>Ученики выделили</w:t>
      </w:r>
      <w:r w:rsidR="005E7261" w:rsidRPr="005E7261">
        <w:rPr>
          <w:color w:val="000000" w:themeColor="text1"/>
          <w:sz w:val="28"/>
          <w:szCs w:val="28"/>
        </w:rPr>
        <w:t xml:space="preserve"> главную информацию текста зелёным цветом, </w:t>
      </w:r>
      <w:r w:rsidR="001C5111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5974080</wp:posOffset>
            </wp:positionV>
            <wp:extent cx="1938020" cy="2589530"/>
            <wp:effectExtent l="57150" t="38100" r="43180" b="203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, втор.инф.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946" b="10894"/>
                    <a:stretch/>
                  </pic:blipFill>
                  <pic:spPr bwMode="auto">
                    <a:xfrm>
                      <a:off x="0" y="0"/>
                      <a:ext cx="1938020" cy="258953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7261" w:rsidRPr="005E7261">
        <w:rPr>
          <w:color w:val="000000" w:themeColor="text1"/>
          <w:sz w:val="28"/>
          <w:szCs w:val="28"/>
        </w:rPr>
        <w:t>втор</w:t>
      </w:r>
      <w:r w:rsidR="00224CB6">
        <w:rPr>
          <w:color w:val="000000" w:themeColor="text1"/>
          <w:sz w:val="28"/>
          <w:szCs w:val="28"/>
        </w:rPr>
        <w:t xml:space="preserve">остепенную </w:t>
      </w:r>
      <w:r>
        <w:rPr>
          <w:rFonts w:asciiTheme="minorHAnsi" w:hAnsiTheme="minorHAnsi" w:cstheme="minorBidi"/>
          <w:noProof/>
          <w:color w:val="auto"/>
          <w:sz w:val="22"/>
          <w:szCs w:val="22"/>
        </w:rPr>
        <w:pict>
          <v:shape id="_x0000_s1039" type="#_x0000_t202" style="position:absolute;left:0;text-align:left;margin-left:313.2pt;margin-top:494.1pt;width:141.75pt;height:69.9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 strokecolor="#ffc000" strokeweight="2.25pt">
            <v:textbox style="mso-next-textbox:#_x0000_s1039">
              <w:txbxContent>
                <w:p w:rsidR="00D7449F" w:rsidRPr="00E26911" w:rsidRDefault="00D7449F" w:rsidP="00E26911">
                  <w:pPr>
                    <w:spacing w:line="240" w:lineRule="auto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 w:rsidRPr="00E26911">
                    <w:rPr>
                      <w:rFonts w:ascii="Monotype Corsiva" w:hAnsi="Monotype Corsiva"/>
                      <w:sz w:val="20"/>
                      <w:szCs w:val="20"/>
                    </w:rPr>
                    <w:t>Ученицы читают текст, в котором нужно разграничить и выделить зелёным и жёлтым цветами главную и второстепенную информации.</w:t>
                  </w:r>
                </w:p>
              </w:txbxContent>
            </v:textbox>
            <w10:wrap type="square"/>
          </v:shape>
        </w:pict>
      </w:r>
      <w:r w:rsidR="00224CB6">
        <w:rPr>
          <w:color w:val="000000" w:themeColor="text1"/>
          <w:sz w:val="28"/>
          <w:szCs w:val="28"/>
        </w:rPr>
        <w:t>информацию – жёлтым, после чего они обменялись своими работами, а д</w:t>
      </w:r>
      <w:r w:rsidR="005E7261" w:rsidRPr="005E7261">
        <w:rPr>
          <w:color w:val="000000" w:themeColor="text1"/>
          <w:sz w:val="28"/>
          <w:szCs w:val="28"/>
        </w:rPr>
        <w:t xml:space="preserve">ля проверки </w:t>
      </w:r>
      <w:r w:rsidR="005E7261">
        <w:rPr>
          <w:color w:val="000000" w:themeColor="text1"/>
          <w:sz w:val="28"/>
          <w:szCs w:val="28"/>
        </w:rPr>
        <w:t>я вывела</w:t>
      </w:r>
      <w:r w:rsidR="005E7261" w:rsidRPr="005E7261">
        <w:rPr>
          <w:color w:val="000000" w:themeColor="text1"/>
          <w:sz w:val="28"/>
          <w:szCs w:val="28"/>
        </w:rPr>
        <w:t xml:space="preserve"> на экран текст с главной</w:t>
      </w:r>
      <w:r w:rsidR="00736642">
        <w:rPr>
          <w:color w:val="000000" w:themeColor="text1"/>
          <w:sz w:val="28"/>
          <w:szCs w:val="28"/>
        </w:rPr>
        <w:t xml:space="preserve"> </w:t>
      </w:r>
      <w:r w:rsidR="005E7261" w:rsidRPr="005E7261">
        <w:rPr>
          <w:color w:val="000000" w:themeColor="text1"/>
          <w:sz w:val="28"/>
          <w:szCs w:val="28"/>
        </w:rPr>
        <w:t>и второстепенной информациями</w:t>
      </w:r>
      <w:r w:rsidR="00224CB6">
        <w:rPr>
          <w:color w:val="000000" w:themeColor="text1"/>
          <w:sz w:val="28"/>
          <w:szCs w:val="28"/>
        </w:rPr>
        <w:t xml:space="preserve">, </w:t>
      </w:r>
      <w:r w:rsidR="00224CB6" w:rsidRPr="005E7261">
        <w:rPr>
          <w:color w:val="000000" w:themeColor="text1"/>
          <w:sz w:val="28"/>
          <w:szCs w:val="28"/>
        </w:rPr>
        <w:t xml:space="preserve">выделенными </w:t>
      </w:r>
      <w:r w:rsidR="00224CB6">
        <w:rPr>
          <w:color w:val="000000" w:themeColor="text1"/>
          <w:sz w:val="28"/>
          <w:szCs w:val="28"/>
        </w:rPr>
        <w:t>отличительными</w:t>
      </w:r>
      <w:r w:rsidR="00E26911">
        <w:rPr>
          <w:color w:val="000000" w:themeColor="text1"/>
          <w:sz w:val="28"/>
          <w:szCs w:val="28"/>
        </w:rPr>
        <w:t xml:space="preserve"> </w:t>
      </w:r>
      <w:r w:rsidR="00224CB6">
        <w:rPr>
          <w:color w:val="000000" w:themeColor="text1"/>
          <w:sz w:val="28"/>
          <w:szCs w:val="28"/>
        </w:rPr>
        <w:t>цветами</w:t>
      </w:r>
      <w:r w:rsidR="005E7261" w:rsidRPr="005E7261">
        <w:rPr>
          <w:color w:val="000000" w:themeColor="text1"/>
          <w:sz w:val="28"/>
          <w:szCs w:val="28"/>
        </w:rPr>
        <w:t xml:space="preserve">. </w:t>
      </w:r>
      <w:r w:rsidR="00224CB6">
        <w:rPr>
          <w:color w:val="000000" w:themeColor="text1"/>
          <w:sz w:val="28"/>
          <w:szCs w:val="28"/>
        </w:rPr>
        <w:t>Произошло взаимооценивание</w:t>
      </w:r>
      <w:r w:rsidR="00E26911">
        <w:rPr>
          <w:color w:val="000000" w:themeColor="text1"/>
          <w:sz w:val="28"/>
          <w:szCs w:val="28"/>
        </w:rPr>
        <w:t xml:space="preserve"> </w:t>
      </w:r>
      <w:r w:rsidR="00224CB6">
        <w:rPr>
          <w:color w:val="000000" w:themeColor="text1"/>
          <w:sz w:val="28"/>
          <w:szCs w:val="28"/>
        </w:rPr>
        <w:t xml:space="preserve">и оценивание </w:t>
      </w:r>
      <w:r>
        <w:rPr>
          <w:noProof/>
          <w:color w:val="000000" w:themeColor="text1"/>
          <w:sz w:val="28"/>
          <w:szCs w:val="28"/>
          <w:lang w:eastAsia="ru-RU"/>
        </w:rPr>
        <w:pict>
          <v:shape id="_x0000_s1041" type="#_x0000_t202" style="position:absolute;left:0;text-align:left;margin-left:181.2pt;margin-top:649.65pt;width:266.25pt;height:26.2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 strokecolor="#0070c0" strokeweight="2.25pt">
            <v:textbox style="mso-next-textbox:#_x0000_s1041">
              <w:txbxContent>
                <w:p w:rsidR="00D7449F" w:rsidRPr="00E26911" w:rsidRDefault="00D7449F" w:rsidP="00E26911">
                  <w:pPr>
                    <w:spacing w:line="240" w:lineRule="auto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 w:rsidRPr="00E26911">
                    <w:rPr>
                      <w:rFonts w:ascii="Monotype Corsiva" w:hAnsi="Monotype Corsiva"/>
                      <w:sz w:val="20"/>
                      <w:szCs w:val="20"/>
                    </w:rPr>
                    <w:t>Текст с выделенными главной и второстепенной информациями.</w:t>
                  </w:r>
                </w:p>
              </w:txbxContent>
            </v:textbox>
            <w10:wrap type="square"/>
          </v:shape>
        </w:pict>
      </w:r>
      <w:r w:rsidR="00224CB6">
        <w:rPr>
          <w:color w:val="000000" w:themeColor="text1"/>
          <w:sz w:val="28"/>
          <w:szCs w:val="28"/>
        </w:rPr>
        <w:t xml:space="preserve">учителя одновременно. Эта работа помогла мне вовлечь всех учеников в процесс </w:t>
      </w:r>
      <w:r w:rsidR="00224CB6">
        <w:rPr>
          <w:color w:val="000000" w:themeColor="text1"/>
          <w:sz w:val="28"/>
          <w:szCs w:val="28"/>
        </w:rPr>
        <w:lastRenderedPageBreak/>
        <w:t xml:space="preserve">оценивания, дала возможность ученикам почувствовать </w:t>
      </w:r>
      <w:r w:rsidR="000C1CB7">
        <w:rPr>
          <w:color w:val="000000" w:themeColor="text1"/>
          <w:sz w:val="28"/>
          <w:szCs w:val="28"/>
        </w:rPr>
        <w:t xml:space="preserve">свою причастность к такому важному этапу в </w:t>
      </w:r>
      <w:r w:rsidR="00B77DD6">
        <w:rPr>
          <w:color w:val="000000" w:themeColor="text1"/>
          <w:sz w:val="28"/>
          <w:szCs w:val="28"/>
        </w:rPr>
        <w:t xml:space="preserve">своём </w:t>
      </w:r>
      <w:r w:rsidR="000C1CB7">
        <w:rPr>
          <w:color w:val="000000" w:themeColor="text1"/>
          <w:sz w:val="28"/>
          <w:szCs w:val="28"/>
        </w:rPr>
        <w:t xml:space="preserve">обучении как оценивание. </w:t>
      </w:r>
      <w:r w:rsidR="00347D2F">
        <w:rPr>
          <w:color w:val="000000" w:themeColor="text1"/>
          <w:sz w:val="28"/>
          <w:szCs w:val="28"/>
        </w:rPr>
        <w:t>В</w:t>
      </w:r>
      <w:r w:rsidR="0018782B">
        <w:rPr>
          <w:color w:val="000000" w:themeColor="text1"/>
          <w:sz w:val="28"/>
          <w:szCs w:val="28"/>
        </w:rPr>
        <w:t>се ученики справились с заданием по выделению главн</w:t>
      </w:r>
      <w:r w:rsidR="00C42784">
        <w:rPr>
          <w:color w:val="000000" w:themeColor="text1"/>
          <w:sz w:val="28"/>
          <w:szCs w:val="28"/>
        </w:rPr>
        <w:t xml:space="preserve">ой и второстепенной информаций. </w:t>
      </w:r>
      <w:r w:rsidR="00B77DD6">
        <w:rPr>
          <w:color w:val="000000" w:themeColor="text1"/>
          <w:sz w:val="28"/>
          <w:szCs w:val="28"/>
        </w:rPr>
        <w:t xml:space="preserve">Такого же результата как достижение цели, то есть, </w:t>
      </w:r>
      <w:r w:rsidR="00C42784">
        <w:rPr>
          <w:color w:val="000000" w:themeColor="text1"/>
          <w:sz w:val="28"/>
          <w:szCs w:val="28"/>
        </w:rPr>
        <w:t xml:space="preserve">соответствие </w:t>
      </w:r>
      <w:r w:rsidR="00B77DD6">
        <w:rPr>
          <w:color w:val="000000" w:themeColor="text1"/>
          <w:sz w:val="28"/>
          <w:szCs w:val="28"/>
        </w:rPr>
        <w:t>критериям оценивания добились мои ученики и при выполнении второго задания данного урока, которое заключалось в том, что ученикам необходимо было прочитать отрывок из «Дневника слабака» Джеффа Кинни и пе</w:t>
      </w:r>
      <w:r w:rsidR="005E7261" w:rsidRPr="005E7261">
        <w:rPr>
          <w:sz w:val="28"/>
          <w:szCs w:val="28"/>
        </w:rPr>
        <w:t>ресказать текст от первого лица (</w:t>
      </w:r>
      <w:r w:rsidR="00B77DD6">
        <w:rPr>
          <w:sz w:val="28"/>
          <w:szCs w:val="28"/>
        </w:rPr>
        <w:t xml:space="preserve">или </w:t>
      </w:r>
      <w:r w:rsidR="005E7261" w:rsidRPr="005E7261">
        <w:rPr>
          <w:sz w:val="28"/>
          <w:szCs w:val="28"/>
        </w:rPr>
        <w:t>инсценировать</w:t>
      </w:r>
      <w:r w:rsidR="00B77DD6">
        <w:rPr>
          <w:sz w:val="28"/>
          <w:szCs w:val="28"/>
        </w:rPr>
        <w:t xml:space="preserve"> в группе</w:t>
      </w:r>
      <w:r w:rsidR="005E7261" w:rsidRPr="005E7261">
        <w:rPr>
          <w:sz w:val="28"/>
          <w:szCs w:val="28"/>
        </w:rPr>
        <w:t>).</w:t>
      </w:r>
      <w:r w:rsidR="00B77DD6">
        <w:rPr>
          <w:sz w:val="28"/>
          <w:szCs w:val="28"/>
        </w:rPr>
        <w:t xml:space="preserve"> </w:t>
      </w:r>
      <w:r w:rsidR="005E3169" w:rsidRPr="000C79D6">
        <w:rPr>
          <w:sz w:val="28"/>
          <w:szCs w:val="28"/>
        </w:rPr>
        <w:t>При о</w:t>
      </w:r>
      <w:r w:rsidR="00B77DD6" w:rsidRPr="000C79D6">
        <w:rPr>
          <w:sz w:val="28"/>
          <w:szCs w:val="28"/>
        </w:rPr>
        <w:t>ценивани</w:t>
      </w:r>
      <w:r w:rsidR="005E3169" w:rsidRPr="000C79D6">
        <w:rPr>
          <w:sz w:val="28"/>
          <w:szCs w:val="28"/>
        </w:rPr>
        <w:t>и</w:t>
      </w:r>
      <w:r w:rsidR="00B77DD6" w:rsidRPr="000C79D6">
        <w:rPr>
          <w:sz w:val="28"/>
          <w:szCs w:val="28"/>
        </w:rPr>
        <w:t xml:space="preserve"> данного задания </w:t>
      </w:r>
      <w:r w:rsidR="00191C38" w:rsidRPr="000C79D6">
        <w:rPr>
          <w:sz w:val="28"/>
          <w:szCs w:val="28"/>
        </w:rPr>
        <w:t xml:space="preserve">я </w:t>
      </w:r>
      <w:r w:rsidR="005E3169" w:rsidRPr="000C79D6">
        <w:rPr>
          <w:sz w:val="28"/>
          <w:szCs w:val="28"/>
        </w:rPr>
        <w:t>опиралась на один к</w:t>
      </w:r>
      <w:r w:rsidR="005E7261" w:rsidRPr="000C79D6">
        <w:rPr>
          <w:color w:val="000000" w:themeColor="text1"/>
          <w:sz w:val="28"/>
          <w:szCs w:val="28"/>
        </w:rPr>
        <w:t>ритери</w:t>
      </w:r>
      <w:r w:rsidR="005E3169" w:rsidRPr="000C79D6">
        <w:rPr>
          <w:color w:val="000000" w:themeColor="text1"/>
          <w:sz w:val="28"/>
          <w:szCs w:val="28"/>
        </w:rPr>
        <w:t>й</w:t>
      </w:r>
      <w:r w:rsidR="005E7261" w:rsidRPr="000C79D6">
        <w:rPr>
          <w:color w:val="000000" w:themeColor="text1"/>
          <w:sz w:val="28"/>
          <w:szCs w:val="28"/>
        </w:rPr>
        <w:t>: ученик достиг цели, если</w:t>
      </w:r>
      <w:r w:rsidR="005E3169" w:rsidRPr="000C79D6">
        <w:rPr>
          <w:color w:val="000000" w:themeColor="text1"/>
          <w:sz w:val="28"/>
          <w:szCs w:val="28"/>
        </w:rPr>
        <w:t xml:space="preserve"> </w:t>
      </w:r>
      <w:r w:rsidR="005E7261" w:rsidRPr="000C79D6">
        <w:rPr>
          <w:color w:val="000000" w:themeColor="text1"/>
          <w:sz w:val="28"/>
          <w:szCs w:val="28"/>
        </w:rPr>
        <w:t xml:space="preserve">пересказывает от первого лица прочитанный текст, </w:t>
      </w:r>
      <w:r w:rsidR="00B77DD6" w:rsidRPr="000C79D6">
        <w:rPr>
          <w:color w:val="000000" w:themeColor="text1"/>
          <w:sz w:val="28"/>
          <w:szCs w:val="28"/>
        </w:rPr>
        <w:t>отражая его основное содержание</w:t>
      </w:r>
      <w:r w:rsidR="005E3169" w:rsidRPr="000C79D6">
        <w:rPr>
          <w:color w:val="000000" w:themeColor="text1"/>
          <w:sz w:val="28"/>
          <w:szCs w:val="28"/>
        </w:rPr>
        <w:t xml:space="preserve">. </w:t>
      </w:r>
      <w:r w:rsidR="005B0FEF" w:rsidRPr="000C79D6">
        <w:rPr>
          <w:color w:val="000000" w:themeColor="text1"/>
          <w:sz w:val="28"/>
          <w:szCs w:val="28"/>
        </w:rPr>
        <w:t>Иногда</w:t>
      </w:r>
      <w:r w:rsidR="00A45C51" w:rsidRPr="000C79D6">
        <w:rPr>
          <w:color w:val="000000" w:themeColor="text1"/>
          <w:sz w:val="28"/>
          <w:szCs w:val="28"/>
        </w:rPr>
        <w:t xml:space="preserve"> для оценивания подобного задания по навыку говорение я использовала и второй критерий: ученик достиг цели, если демонстрирует богатство и разнообразие словарного запаса.</w:t>
      </w:r>
      <w:r w:rsidR="00736642" w:rsidRPr="000C79D6">
        <w:rPr>
          <w:color w:val="000000" w:themeColor="text1"/>
          <w:sz w:val="28"/>
          <w:szCs w:val="28"/>
        </w:rPr>
        <w:t xml:space="preserve"> Но </w:t>
      </w:r>
      <w:r w:rsidR="00BC3ACB" w:rsidRPr="000C79D6">
        <w:rPr>
          <w:color w:val="000000" w:themeColor="text1"/>
          <w:sz w:val="28"/>
          <w:szCs w:val="28"/>
        </w:rPr>
        <w:t xml:space="preserve">в это раз, </w:t>
      </w:r>
      <w:r w:rsidR="005B0FEF" w:rsidRPr="000C79D6">
        <w:rPr>
          <w:color w:val="000000" w:themeColor="text1"/>
          <w:sz w:val="28"/>
          <w:szCs w:val="28"/>
        </w:rPr>
        <w:t xml:space="preserve">так как многие ученики казахских классов обладают скудным словарным запасом русского языка, то </w:t>
      </w:r>
      <w:r w:rsidR="00201653" w:rsidRPr="000C79D6">
        <w:rPr>
          <w:color w:val="000000" w:themeColor="text1"/>
          <w:sz w:val="28"/>
          <w:szCs w:val="28"/>
        </w:rPr>
        <w:t>я да</w:t>
      </w:r>
      <w:r w:rsidR="00BC3ACB" w:rsidRPr="000C79D6">
        <w:rPr>
          <w:color w:val="000000" w:themeColor="text1"/>
          <w:sz w:val="28"/>
          <w:szCs w:val="28"/>
        </w:rPr>
        <w:t>ла</w:t>
      </w:r>
      <w:r w:rsidR="00201653" w:rsidRPr="000C79D6">
        <w:rPr>
          <w:color w:val="000000" w:themeColor="text1"/>
          <w:sz w:val="28"/>
          <w:szCs w:val="28"/>
        </w:rPr>
        <w:t xml:space="preserve"> возможность ученикам, пусть с ошибками, но, главное, </w:t>
      </w:r>
      <w:r w:rsidR="00736642" w:rsidRPr="000C79D6">
        <w:rPr>
          <w:color w:val="000000" w:themeColor="text1"/>
          <w:sz w:val="28"/>
          <w:szCs w:val="28"/>
        </w:rPr>
        <w:t>чтобы они с</w:t>
      </w:r>
      <w:r w:rsidR="00201653" w:rsidRPr="000C79D6">
        <w:rPr>
          <w:color w:val="000000" w:themeColor="text1"/>
          <w:sz w:val="28"/>
          <w:szCs w:val="28"/>
        </w:rPr>
        <w:t>могли передать основное содержание текста</w:t>
      </w:r>
      <w:r w:rsidR="00455171" w:rsidRPr="000C79D6">
        <w:rPr>
          <w:color w:val="000000" w:themeColor="text1"/>
          <w:sz w:val="28"/>
          <w:szCs w:val="28"/>
        </w:rPr>
        <w:t xml:space="preserve"> и </w:t>
      </w:r>
      <w:r w:rsidR="00455171" w:rsidRPr="000C79D6">
        <w:rPr>
          <w:sz w:val="28"/>
          <w:szCs w:val="28"/>
        </w:rPr>
        <w:t>отраб</w:t>
      </w:r>
      <w:r w:rsidR="00736642" w:rsidRPr="000C79D6">
        <w:rPr>
          <w:sz w:val="28"/>
          <w:szCs w:val="28"/>
        </w:rPr>
        <w:t>ота</w:t>
      </w:r>
      <w:r w:rsidR="00455171" w:rsidRPr="000C79D6">
        <w:rPr>
          <w:sz w:val="28"/>
          <w:szCs w:val="28"/>
        </w:rPr>
        <w:t>ть навыки устного изложения текста,</w:t>
      </w:r>
      <w:r w:rsidR="00BC3ACB" w:rsidRPr="000C79D6">
        <w:rPr>
          <w:color w:val="000000" w:themeColor="text1"/>
          <w:sz w:val="28"/>
          <w:szCs w:val="28"/>
        </w:rPr>
        <w:t xml:space="preserve"> а я смогла</w:t>
      </w:r>
      <w:r w:rsidR="00201653" w:rsidRPr="000C79D6">
        <w:rPr>
          <w:color w:val="000000" w:themeColor="text1"/>
          <w:sz w:val="28"/>
          <w:szCs w:val="28"/>
        </w:rPr>
        <w:t xml:space="preserve"> узнать, насколько они понимают русский текст, </w:t>
      </w:r>
      <w:r w:rsidR="00455171" w:rsidRPr="000C79D6">
        <w:rPr>
          <w:color w:val="000000" w:themeColor="text1"/>
          <w:sz w:val="28"/>
          <w:szCs w:val="28"/>
        </w:rPr>
        <w:t xml:space="preserve">насколько </w:t>
      </w:r>
      <w:r w:rsidR="00736642" w:rsidRPr="000C79D6">
        <w:rPr>
          <w:color w:val="000000" w:themeColor="text1"/>
          <w:sz w:val="28"/>
          <w:szCs w:val="28"/>
        </w:rPr>
        <w:t>у них отработаны навыки пересказа, насколько они продвинулись</w:t>
      </w:r>
      <w:r w:rsidR="00455171" w:rsidRPr="000C79D6">
        <w:rPr>
          <w:color w:val="000000" w:themeColor="text1"/>
          <w:sz w:val="28"/>
          <w:szCs w:val="28"/>
        </w:rPr>
        <w:t xml:space="preserve"> в обучении</w:t>
      </w:r>
      <w:r w:rsidR="00C6346A" w:rsidRPr="000C79D6">
        <w:rPr>
          <w:sz w:val="28"/>
          <w:szCs w:val="28"/>
        </w:rPr>
        <w:t>.</w:t>
      </w:r>
      <w:r w:rsidR="00736642">
        <w:rPr>
          <w:sz w:val="28"/>
          <w:szCs w:val="28"/>
        </w:rPr>
        <w:t xml:space="preserve"> </w:t>
      </w:r>
    </w:p>
    <w:p w:rsidR="00FA4575" w:rsidRPr="005E7261" w:rsidRDefault="00F46B0A" w:rsidP="00FA4575">
      <w:pPr>
        <w:pStyle w:val="Default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pict>
          <v:shape id="_x0000_s1042" type="#_x0000_t202" style="position:absolute;left:0;text-align:left;margin-left:301.2pt;margin-top:220.95pt;width:163.5pt;height:45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strokecolor="#33f" strokeweight="2.25pt">
            <v:textbox style="mso-next-textbox:#_x0000_s1042">
              <w:txbxContent>
                <w:p w:rsidR="00D7449F" w:rsidRPr="00D517EF" w:rsidRDefault="00D7449F">
                  <w:pPr>
                    <w:rPr>
                      <w:rFonts w:ascii="Monotype Corsiva" w:hAnsi="Monotype Corsiva" w:cs="Times New Roman"/>
                      <w:sz w:val="20"/>
                      <w:szCs w:val="20"/>
                    </w:rPr>
                  </w:pPr>
                  <w:r w:rsidRPr="00D517EF">
                    <w:rPr>
                      <w:rFonts w:ascii="Monotype Corsiva" w:hAnsi="Monotype Corsiva" w:cs="Times New Roman"/>
                      <w:sz w:val="20"/>
                      <w:szCs w:val="20"/>
                    </w:rPr>
                    <w:t>«Ромашка Блума» с вопросами, составленными учениками по прочитанному тексту</w:t>
                  </w:r>
                </w:p>
              </w:txbxContent>
            </v:textbox>
            <w10:wrap type="square"/>
          </v:shape>
        </w:pict>
      </w:r>
      <w:r w:rsidR="00F0331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748665</wp:posOffset>
            </wp:positionV>
            <wp:extent cx="2062480" cy="1870075"/>
            <wp:effectExtent l="133350" t="38100" r="71120" b="53975"/>
            <wp:wrapSquare wrapText="bothSides"/>
            <wp:docPr id="11" name="Рисунок 11" descr="G:\DCIM\102_PANA\P10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t="1" r="8977" b="2597"/>
                    <a:stretch/>
                  </pic:blipFill>
                  <pic:spPr bwMode="auto">
                    <a:xfrm>
                      <a:off x="0" y="0"/>
                      <a:ext cx="2062480" cy="187007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3333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2F3B">
        <w:rPr>
          <w:sz w:val="28"/>
          <w:szCs w:val="28"/>
        </w:rPr>
        <w:t>На следующем, третьем</w:t>
      </w:r>
      <w:r w:rsidR="00C467F2">
        <w:rPr>
          <w:sz w:val="28"/>
          <w:szCs w:val="28"/>
        </w:rPr>
        <w:t>,</w:t>
      </w:r>
      <w:r w:rsidR="00FF2F3B">
        <w:rPr>
          <w:sz w:val="28"/>
          <w:szCs w:val="28"/>
        </w:rPr>
        <w:t xml:space="preserve"> уроке</w:t>
      </w:r>
      <w:r w:rsidR="00C467F2">
        <w:rPr>
          <w:sz w:val="28"/>
          <w:szCs w:val="28"/>
        </w:rPr>
        <w:t xml:space="preserve"> я использовала</w:t>
      </w:r>
      <w:r w:rsidR="00347D2F">
        <w:rPr>
          <w:sz w:val="28"/>
          <w:szCs w:val="28"/>
        </w:rPr>
        <w:t xml:space="preserve"> не только  оценивание учителя</w:t>
      </w:r>
      <w:r w:rsidR="00C467F2">
        <w:rPr>
          <w:sz w:val="28"/>
          <w:szCs w:val="28"/>
        </w:rPr>
        <w:t xml:space="preserve">, </w:t>
      </w:r>
      <w:r w:rsidR="00347D2F">
        <w:rPr>
          <w:sz w:val="28"/>
          <w:szCs w:val="28"/>
        </w:rPr>
        <w:t xml:space="preserve">но и </w:t>
      </w:r>
      <w:r w:rsidR="00C467F2">
        <w:rPr>
          <w:sz w:val="28"/>
          <w:szCs w:val="28"/>
        </w:rPr>
        <w:t xml:space="preserve">взаимооценивание и самооценивание по критериям. Первое задание данного урока - </w:t>
      </w:r>
      <w:r w:rsidR="00C467F2" w:rsidRPr="00C467F2">
        <w:rPr>
          <w:sz w:val="28"/>
          <w:szCs w:val="28"/>
        </w:rPr>
        <w:t>с</w:t>
      </w:r>
      <w:r w:rsidR="00736642" w:rsidRPr="00C467F2">
        <w:rPr>
          <w:sz w:val="28"/>
          <w:szCs w:val="28"/>
        </w:rPr>
        <w:t>формулировать</w:t>
      </w:r>
      <w:r w:rsidR="00347D2F">
        <w:rPr>
          <w:sz w:val="28"/>
          <w:szCs w:val="28"/>
        </w:rPr>
        <w:t xml:space="preserve"> 6 вопросов по "ромашке Блума"</w:t>
      </w:r>
      <w:r w:rsidR="00C467F2">
        <w:rPr>
          <w:sz w:val="28"/>
          <w:szCs w:val="28"/>
        </w:rPr>
        <w:t xml:space="preserve">- я оценивала </w:t>
      </w:r>
      <w:r w:rsidR="00307341">
        <w:rPr>
          <w:sz w:val="28"/>
          <w:szCs w:val="28"/>
        </w:rPr>
        <w:t xml:space="preserve">сама </w:t>
      </w:r>
      <w:r w:rsidR="00C467F2">
        <w:rPr>
          <w:sz w:val="28"/>
          <w:szCs w:val="28"/>
        </w:rPr>
        <w:t xml:space="preserve">по критериям: </w:t>
      </w:r>
      <w:r w:rsidR="00FF2F3B" w:rsidRPr="005E7261">
        <w:rPr>
          <w:color w:val="000000" w:themeColor="text1"/>
          <w:sz w:val="28"/>
          <w:szCs w:val="28"/>
        </w:rPr>
        <w:t>ученик достиг цели, если</w:t>
      </w:r>
      <w:r w:rsidR="00C467F2">
        <w:rPr>
          <w:color w:val="000000" w:themeColor="text1"/>
          <w:sz w:val="28"/>
          <w:szCs w:val="28"/>
        </w:rPr>
        <w:t xml:space="preserve"> </w:t>
      </w:r>
      <w:r w:rsidR="00FF2F3B" w:rsidRPr="005E7261">
        <w:rPr>
          <w:sz w:val="28"/>
          <w:szCs w:val="28"/>
        </w:rPr>
        <w:t>составляет пять вопросов из шести</w:t>
      </w:r>
      <w:r w:rsidR="00C467F2">
        <w:rPr>
          <w:sz w:val="28"/>
          <w:szCs w:val="28"/>
        </w:rPr>
        <w:t xml:space="preserve">, </w:t>
      </w:r>
      <w:r w:rsidR="00FF2F3B" w:rsidRPr="005E7261">
        <w:rPr>
          <w:sz w:val="28"/>
          <w:szCs w:val="28"/>
        </w:rPr>
        <w:t>отражает в составленных вопросах основное содержание текста.</w:t>
      </w:r>
      <w:r w:rsidR="00307341">
        <w:rPr>
          <w:sz w:val="28"/>
          <w:szCs w:val="28"/>
        </w:rPr>
        <w:t xml:space="preserve"> А по второму заданию данного урока: </w:t>
      </w:r>
      <w:r w:rsidR="00307341" w:rsidRPr="00307341">
        <w:rPr>
          <w:sz w:val="28"/>
          <w:szCs w:val="28"/>
        </w:rPr>
        <w:t>п</w:t>
      </w:r>
      <w:r w:rsidR="00736642" w:rsidRPr="00307341">
        <w:rPr>
          <w:sz w:val="28"/>
          <w:szCs w:val="28"/>
        </w:rPr>
        <w:t>исьменно ответить на вопросы, свободно применяя наречия, пунктуацию в предложениях с вв</w:t>
      </w:r>
      <w:r w:rsidR="00307341">
        <w:rPr>
          <w:sz w:val="28"/>
          <w:szCs w:val="28"/>
        </w:rPr>
        <w:t xml:space="preserve">одными </w:t>
      </w:r>
      <w:r w:rsidR="00F35C70">
        <w:rPr>
          <w:sz w:val="28"/>
          <w:szCs w:val="28"/>
        </w:rPr>
        <w:t xml:space="preserve">словами ученики </w:t>
      </w:r>
      <w:r w:rsidR="00C17739">
        <w:rPr>
          <w:sz w:val="28"/>
          <w:szCs w:val="28"/>
        </w:rPr>
        <w:t xml:space="preserve">в парах </w:t>
      </w:r>
      <w:r w:rsidR="00F35C70">
        <w:rPr>
          <w:sz w:val="28"/>
          <w:szCs w:val="28"/>
        </w:rPr>
        <w:t xml:space="preserve">оценивали друг друга по критериям: </w:t>
      </w:r>
      <w:r w:rsidR="00F35C70" w:rsidRPr="005E7261">
        <w:rPr>
          <w:color w:val="000000" w:themeColor="text1"/>
          <w:sz w:val="28"/>
          <w:szCs w:val="28"/>
        </w:rPr>
        <w:t>ученик достиг цели, если</w:t>
      </w:r>
      <w:r w:rsidR="00F35C70">
        <w:rPr>
          <w:color w:val="000000" w:themeColor="text1"/>
          <w:sz w:val="28"/>
          <w:szCs w:val="28"/>
        </w:rPr>
        <w:t xml:space="preserve"> </w:t>
      </w:r>
      <w:r w:rsidR="00F35C70" w:rsidRPr="005E7261">
        <w:rPr>
          <w:sz w:val="28"/>
          <w:szCs w:val="28"/>
        </w:rPr>
        <w:t xml:space="preserve">соблюдает </w:t>
      </w:r>
      <w:r w:rsidR="00F35C70">
        <w:rPr>
          <w:sz w:val="28"/>
          <w:szCs w:val="28"/>
        </w:rPr>
        <w:t xml:space="preserve">правила написания наречий, </w:t>
      </w:r>
      <w:r w:rsidR="00C17739" w:rsidRPr="005E7261">
        <w:rPr>
          <w:sz w:val="28"/>
          <w:szCs w:val="28"/>
        </w:rPr>
        <w:t>соблюдает пун</w:t>
      </w:r>
      <w:r w:rsidR="00C17739">
        <w:rPr>
          <w:sz w:val="28"/>
          <w:szCs w:val="28"/>
        </w:rPr>
        <w:t xml:space="preserve">ктуацию при вводных словах. </w:t>
      </w:r>
      <w:r w:rsidR="00191C38">
        <w:rPr>
          <w:sz w:val="28"/>
          <w:szCs w:val="28"/>
        </w:rPr>
        <w:t xml:space="preserve">Данное взаимооценивание было косвенно переплетено с самооцениванием, ведь для того чтобы оценить работу кого-то, нужно самому быть </w:t>
      </w:r>
      <w:r w:rsidR="008A6890">
        <w:rPr>
          <w:sz w:val="28"/>
          <w:szCs w:val="28"/>
        </w:rPr>
        <w:t xml:space="preserve">грамотным, </w:t>
      </w:r>
      <w:r w:rsidR="00191C38">
        <w:rPr>
          <w:sz w:val="28"/>
          <w:szCs w:val="28"/>
        </w:rPr>
        <w:t>компетентным, сведущим</w:t>
      </w:r>
      <w:r w:rsidR="008A6890">
        <w:rPr>
          <w:sz w:val="28"/>
          <w:szCs w:val="28"/>
        </w:rPr>
        <w:t xml:space="preserve"> в рассматриваемом деле</w:t>
      </w:r>
      <w:r w:rsidR="00191C38">
        <w:rPr>
          <w:sz w:val="28"/>
          <w:szCs w:val="28"/>
        </w:rPr>
        <w:t xml:space="preserve">. </w:t>
      </w:r>
      <w:r w:rsidR="00FA4575" w:rsidRPr="00FA4575">
        <w:rPr>
          <w:sz w:val="28"/>
          <w:szCs w:val="28"/>
        </w:rPr>
        <w:t>А главная идея</w:t>
      </w:r>
      <w:r w:rsidR="001C5111">
        <w:rPr>
          <w:sz w:val="28"/>
          <w:szCs w:val="28"/>
        </w:rPr>
        <w:t xml:space="preserve">, суть </w:t>
      </w:r>
      <w:r w:rsidR="00FA4575" w:rsidRPr="00FA4575">
        <w:rPr>
          <w:sz w:val="28"/>
          <w:szCs w:val="28"/>
        </w:rPr>
        <w:t>взаимооценивани</w:t>
      </w:r>
      <w:r w:rsidR="00FA4575">
        <w:rPr>
          <w:sz w:val="28"/>
          <w:szCs w:val="28"/>
        </w:rPr>
        <w:t xml:space="preserve">я заключается именно </w:t>
      </w:r>
      <w:r w:rsidR="00FA4575" w:rsidRPr="00FA4575">
        <w:rPr>
          <w:sz w:val="28"/>
          <w:szCs w:val="28"/>
        </w:rPr>
        <w:t xml:space="preserve">в том, что, </w:t>
      </w:r>
      <w:r w:rsidR="008A6890" w:rsidRPr="00FA4575">
        <w:rPr>
          <w:sz w:val="28"/>
          <w:szCs w:val="28"/>
        </w:rPr>
        <w:t>когда ученики не понимают пояснений</w:t>
      </w:r>
      <w:r w:rsidR="00FA4575" w:rsidRPr="00FA4575">
        <w:rPr>
          <w:sz w:val="28"/>
          <w:szCs w:val="28"/>
        </w:rPr>
        <w:t xml:space="preserve"> учителя или прочитанного</w:t>
      </w:r>
      <w:r w:rsidR="008A6890" w:rsidRPr="00FA4575">
        <w:rPr>
          <w:sz w:val="28"/>
          <w:szCs w:val="28"/>
        </w:rPr>
        <w:t xml:space="preserve">, они </w:t>
      </w:r>
      <w:r w:rsidR="00FA4575">
        <w:rPr>
          <w:sz w:val="28"/>
          <w:szCs w:val="28"/>
        </w:rPr>
        <w:t xml:space="preserve">чаще всего обращаются к </w:t>
      </w:r>
      <w:r w:rsidR="008A6890" w:rsidRPr="00FA4575">
        <w:rPr>
          <w:sz w:val="28"/>
          <w:szCs w:val="28"/>
        </w:rPr>
        <w:t>сво</w:t>
      </w:r>
      <w:r w:rsidR="00FA4575">
        <w:rPr>
          <w:sz w:val="28"/>
          <w:szCs w:val="28"/>
        </w:rPr>
        <w:t>им</w:t>
      </w:r>
      <w:r w:rsidR="008A6890" w:rsidRPr="00FA4575">
        <w:rPr>
          <w:sz w:val="28"/>
          <w:szCs w:val="28"/>
        </w:rPr>
        <w:t xml:space="preserve"> одноклассника</w:t>
      </w:r>
      <w:r w:rsidR="00FA4575">
        <w:rPr>
          <w:sz w:val="28"/>
          <w:szCs w:val="28"/>
        </w:rPr>
        <w:t>м</w:t>
      </w:r>
      <w:r w:rsidR="008A6890" w:rsidRPr="00FA4575">
        <w:rPr>
          <w:sz w:val="28"/>
          <w:szCs w:val="28"/>
        </w:rPr>
        <w:t xml:space="preserve">, чем </w:t>
      </w:r>
      <w:r w:rsidR="00FA4575">
        <w:rPr>
          <w:sz w:val="28"/>
          <w:szCs w:val="28"/>
        </w:rPr>
        <w:t xml:space="preserve">к </w:t>
      </w:r>
      <w:r w:rsidR="008A6890" w:rsidRPr="00FA4575">
        <w:rPr>
          <w:sz w:val="28"/>
          <w:szCs w:val="28"/>
        </w:rPr>
        <w:t>учителя</w:t>
      </w:r>
      <w:r w:rsidR="00FA4575">
        <w:rPr>
          <w:sz w:val="28"/>
          <w:szCs w:val="28"/>
        </w:rPr>
        <w:t>м, им легче обсудить со сверстником</w:t>
      </w:r>
      <w:r w:rsidR="00FA4575" w:rsidRPr="00FA4575">
        <w:rPr>
          <w:sz w:val="28"/>
          <w:szCs w:val="28"/>
        </w:rPr>
        <w:t>.</w:t>
      </w:r>
      <w:r w:rsidR="00FA4575">
        <w:rPr>
          <w:sz w:val="28"/>
          <w:szCs w:val="28"/>
        </w:rPr>
        <w:t xml:space="preserve"> Поэтому у</w:t>
      </w:r>
      <w:r w:rsidR="00FA4575" w:rsidRPr="005E7261">
        <w:rPr>
          <w:sz w:val="28"/>
          <w:szCs w:val="28"/>
        </w:rPr>
        <w:t xml:space="preserve">чеников следует обучать особенностям и навыкам сотрудничества при оценивании сверстников, так как они действительно </w:t>
      </w:r>
      <w:r w:rsidR="00FA4575" w:rsidRPr="005E7261">
        <w:rPr>
          <w:sz w:val="28"/>
          <w:szCs w:val="28"/>
        </w:rPr>
        <w:lastRenderedPageBreak/>
        <w:t xml:space="preserve">важны, и так как оценивание </w:t>
      </w:r>
      <w:r w:rsidR="00FA4575" w:rsidRPr="005E7261">
        <w:rPr>
          <w:color w:val="auto"/>
          <w:sz w:val="28"/>
          <w:szCs w:val="28"/>
        </w:rPr>
        <w:t>сверстников может помочь развитию объективности, необходимой при самооценивании</w:t>
      </w:r>
      <w:r w:rsidR="00FA4575">
        <w:rPr>
          <w:color w:val="auto"/>
          <w:sz w:val="28"/>
          <w:szCs w:val="28"/>
        </w:rPr>
        <w:t xml:space="preserve"> («Чёрный ящик…»)</w:t>
      </w:r>
      <w:r w:rsidR="00FA4575" w:rsidRPr="005E7261">
        <w:rPr>
          <w:color w:val="auto"/>
          <w:sz w:val="28"/>
          <w:szCs w:val="28"/>
        </w:rPr>
        <w:t>.</w:t>
      </w:r>
      <w:r w:rsidR="00FA4575">
        <w:rPr>
          <w:color w:val="auto"/>
          <w:sz w:val="28"/>
          <w:szCs w:val="28"/>
        </w:rPr>
        <w:t xml:space="preserve"> </w:t>
      </w:r>
      <w:r w:rsidR="00FA4575" w:rsidRPr="005E7261">
        <w:rPr>
          <w:color w:val="auto"/>
          <w:sz w:val="28"/>
          <w:szCs w:val="28"/>
        </w:rPr>
        <w:t xml:space="preserve"> </w:t>
      </w:r>
    </w:p>
    <w:p w:rsidR="001C5111" w:rsidRDefault="00093D0F" w:rsidP="001C5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C3E00">
        <w:rPr>
          <w:rFonts w:ascii="Times New Roman" w:hAnsi="Times New Roman" w:cs="Times New Roman"/>
          <w:sz w:val="28"/>
          <w:szCs w:val="28"/>
        </w:rPr>
        <w:t xml:space="preserve">я провела самооценивание – рефлексию </w:t>
      </w:r>
      <w:r w:rsidR="00C17739" w:rsidRPr="00FA4575">
        <w:rPr>
          <w:rFonts w:ascii="Times New Roman" w:hAnsi="Times New Roman" w:cs="Times New Roman"/>
          <w:sz w:val="28"/>
          <w:szCs w:val="28"/>
        </w:rPr>
        <w:t>содержания учебного материала</w:t>
      </w:r>
      <w:r w:rsidR="00EC3E00">
        <w:rPr>
          <w:rFonts w:ascii="Times New Roman" w:hAnsi="Times New Roman" w:cs="Times New Roman"/>
          <w:sz w:val="28"/>
          <w:szCs w:val="28"/>
        </w:rPr>
        <w:t xml:space="preserve"> по д</w:t>
      </w:r>
      <w:r w:rsidR="00C17739" w:rsidRPr="00FA4575">
        <w:rPr>
          <w:rFonts w:ascii="Times New Roman" w:hAnsi="Times New Roman" w:cs="Times New Roman"/>
          <w:sz w:val="28"/>
          <w:szCs w:val="28"/>
        </w:rPr>
        <w:t>иаграмм</w:t>
      </w:r>
      <w:r w:rsidR="00EC3E00">
        <w:rPr>
          <w:rFonts w:ascii="Times New Roman" w:hAnsi="Times New Roman" w:cs="Times New Roman"/>
          <w:sz w:val="28"/>
          <w:szCs w:val="28"/>
        </w:rPr>
        <w:t>е</w:t>
      </w:r>
      <w:r w:rsidR="00C17739" w:rsidRPr="00FA4575">
        <w:rPr>
          <w:rFonts w:ascii="Times New Roman" w:hAnsi="Times New Roman" w:cs="Times New Roman"/>
          <w:sz w:val="28"/>
          <w:szCs w:val="28"/>
        </w:rPr>
        <w:t xml:space="preserve"> «Паутина». </w:t>
      </w:r>
      <w:r w:rsidR="00EC3E00">
        <w:rPr>
          <w:rFonts w:ascii="Times New Roman" w:hAnsi="Times New Roman" w:cs="Times New Roman"/>
          <w:sz w:val="28"/>
          <w:szCs w:val="28"/>
        </w:rPr>
        <w:t xml:space="preserve">В данной диаграмме </w:t>
      </w:r>
      <w:r w:rsidR="007E71DF">
        <w:rPr>
          <w:rFonts w:ascii="Times New Roman" w:hAnsi="Times New Roman" w:cs="Times New Roman"/>
          <w:sz w:val="28"/>
          <w:szCs w:val="28"/>
        </w:rPr>
        <w:t>у</w:t>
      </w:r>
      <w:r w:rsidR="00EC3E00" w:rsidRPr="00EC3E00">
        <w:rPr>
          <w:rFonts w:ascii="Times New Roman" w:hAnsi="Times New Roman" w:cs="Times New Roman"/>
          <w:sz w:val="28"/>
          <w:szCs w:val="28"/>
        </w:rPr>
        <w:t>ченик</w:t>
      </w:r>
      <w:r w:rsidR="007E71DF">
        <w:rPr>
          <w:rFonts w:ascii="Times New Roman" w:hAnsi="Times New Roman" w:cs="Times New Roman"/>
          <w:sz w:val="28"/>
          <w:szCs w:val="28"/>
        </w:rPr>
        <w:t>и отмеча</w:t>
      </w:r>
      <w:r w:rsidR="001C5111">
        <w:rPr>
          <w:rFonts w:ascii="Times New Roman" w:hAnsi="Times New Roman" w:cs="Times New Roman"/>
          <w:sz w:val="28"/>
          <w:szCs w:val="28"/>
        </w:rPr>
        <w:t>ли</w:t>
      </w:r>
      <w:r w:rsidR="007E71DF">
        <w:rPr>
          <w:rFonts w:ascii="Times New Roman" w:hAnsi="Times New Roman" w:cs="Times New Roman"/>
          <w:sz w:val="28"/>
          <w:szCs w:val="28"/>
        </w:rPr>
        <w:t xml:space="preserve"> свои уровни </w:t>
      </w:r>
      <w:r>
        <w:rPr>
          <w:rFonts w:ascii="Times New Roman" w:hAnsi="Times New Roman" w:cs="Times New Roman"/>
          <w:sz w:val="28"/>
          <w:szCs w:val="28"/>
        </w:rPr>
        <w:t xml:space="preserve">достижения результата </w:t>
      </w:r>
      <w:r w:rsidR="001C5111" w:rsidRPr="005E7261">
        <w:rPr>
          <w:rFonts w:ascii="Times New Roman" w:hAnsi="Times New Roman" w:cs="Times New Roman"/>
          <w:sz w:val="28"/>
          <w:szCs w:val="28"/>
        </w:rPr>
        <w:t>по данным критериям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BC3">
        <w:rPr>
          <w:rFonts w:ascii="Times New Roman" w:hAnsi="Times New Roman" w:cs="Times New Roman"/>
          <w:sz w:val="28"/>
          <w:szCs w:val="28"/>
        </w:rPr>
        <w:t xml:space="preserve">на </w:t>
      </w:r>
      <w:r w:rsidR="00EC3E00" w:rsidRPr="00EC3E00">
        <w:rPr>
          <w:rFonts w:ascii="Times New Roman" w:hAnsi="Times New Roman" w:cs="Times New Roman"/>
          <w:sz w:val="28"/>
          <w:szCs w:val="28"/>
        </w:rPr>
        <w:t xml:space="preserve">каждом </w:t>
      </w:r>
      <w:r w:rsidR="001C5111">
        <w:rPr>
          <w:rFonts w:ascii="Times New Roman" w:hAnsi="Times New Roman" w:cs="Times New Roman"/>
          <w:sz w:val="28"/>
          <w:szCs w:val="28"/>
        </w:rPr>
        <w:t xml:space="preserve">из шести </w:t>
      </w:r>
      <w:r w:rsidR="00EC3E00" w:rsidRPr="00EC3E00">
        <w:rPr>
          <w:rFonts w:ascii="Times New Roman" w:hAnsi="Times New Roman" w:cs="Times New Roman"/>
          <w:sz w:val="28"/>
          <w:szCs w:val="28"/>
        </w:rPr>
        <w:t>радиус</w:t>
      </w:r>
      <w:r w:rsidR="003F3BC3">
        <w:rPr>
          <w:rFonts w:ascii="Times New Roman" w:hAnsi="Times New Roman" w:cs="Times New Roman"/>
          <w:sz w:val="28"/>
          <w:szCs w:val="28"/>
        </w:rPr>
        <w:t>ов со</w:t>
      </w:r>
      <w:r>
        <w:rPr>
          <w:rFonts w:ascii="Times New Roman" w:hAnsi="Times New Roman" w:cs="Times New Roman"/>
          <w:sz w:val="28"/>
          <w:szCs w:val="28"/>
        </w:rPr>
        <w:t>ответственно критериям</w:t>
      </w:r>
      <w:r w:rsidR="003F3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задания.</w:t>
      </w:r>
    </w:p>
    <w:p w:rsidR="00093D0F" w:rsidRDefault="00893B1A" w:rsidP="00093D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B2BEC1" wp14:editId="4F4CDC36">
            <wp:simplePos x="0" y="0"/>
            <wp:positionH relativeFrom="column">
              <wp:posOffset>-813435</wp:posOffset>
            </wp:positionH>
            <wp:positionV relativeFrom="paragraph">
              <wp:posOffset>3629025</wp:posOffset>
            </wp:positionV>
            <wp:extent cx="3657600" cy="2599690"/>
            <wp:effectExtent l="0" t="571500" r="0" b="543560"/>
            <wp:wrapSquare wrapText="bothSides"/>
            <wp:docPr id="4" name="Рисунок 3" descr="работы по ФО 3-4 у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ы по ФО 3-4 уроки.jpg"/>
                    <pic:cNvPicPr/>
                  </pic:nvPicPr>
                  <pic:blipFill>
                    <a:blip r:embed="rId13" cstate="print"/>
                    <a:srcRect l="7696" t="52159" r="33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2599690"/>
                    </a:xfrm>
                    <a:prstGeom prst="rect">
                      <a:avLst/>
                    </a:prstGeom>
                    <a:ln w="28575">
                      <a:solidFill>
                        <a:srgbClr val="FF66FF"/>
                      </a:solidFill>
                    </a:ln>
                  </pic:spPr>
                </pic:pic>
              </a:graphicData>
            </a:graphic>
          </wp:anchor>
        </w:drawing>
      </w:r>
      <w:r w:rsidR="00F46B0A"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left:0;text-align:left;margin-left:120.3pt;margin-top:149.65pt;width:151.3pt;height:46.2pt;z-index:251683840;mso-position-horizontal-relative:text;mso-position-vertical-relative:text;mso-width-relative:margin;mso-height-relative:margin" strokecolor="#0fc" strokeweight="1.5pt">
            <v:textbox>
              <w:txbxContent>
                <w:p w:rsidR="00D7449F" w:rsidRPr="006C5C88" w:rsidRDefault="00D7449F">
                  <w:pPr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/>
                      <w:sz w:val="20"/>
                      <w:szCs w:val="20"/>
                    </w:rPr>
                    <w:t xml:space="preserve">Самооценивание. </w:t>
                  </w:r>
                  <w:r w:rsidRPr="006C5C88">
                    <w:rPr>
                      <w:rFonts w:ascii="Monotype Corsiva" w:hAnsi="Monotype Corsiva"/>
                      <w:sz w:val="20"/>
                      <w:szCs w:val="20"/>
                    </w:rPr>
                    <w:t>Ученик В по диаграмме «Паутина» определяет свой уровень знаний.</w:t>
                  </w:r>
                </w:p>
              </w:txbxContent>
            </v:textbox>
            <w10:wrap type="square"/>
          </v:shape>
        </w:pict>
      </w:r>
      <w:r w:rsidR="002064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3D740153" wp14:editId="2663A605">
            <wp:simplePos x="0" y="0"/>
            <wp:positionH relativeFrom="column">
              <wp:posOffset>1575435</wp:posOffset>
            </wp:positionH>
            <wp:positionV relativeFrom="paragraph">
              <wp:posOffset>376555</wp:posOffset>
            </wp:positionV>
            <wp:extent cx="1900555" cy="1426210"/>
            <wp:effectExtent l="133350" t="57150" r="61595" b="78740"/>
            <wp:wrapSquare wrapText="bothSides"/>
            <wp:docPr id="10" name="Рисунок 2" descr="P102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142621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FFCC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3C5E">
        <w:rPr>
          <w:rFonts w:ascii="Times New Roman" w:hAnsi="Times New Roman" w:cs="Times New Roman"/>
          <w:sz w:val="28"/>
          <w:szCs w:val="28"/>
        </w:rPr>
        <w:t>Ученики с</w:t>
      </w:r>
      <w:r w:rsidR="006E3C5E" w:rsidRPr="005E7261">
        <w:rPr>
          <w:rFonts w:ascii="Times New Roman" w:hAnsi="Times New Roman" w:cs="Times New Roman"/>
          <w:sz w:val="28"/>
          <w:szCs w:val="28"/>
        </w:rPr>
        <w:t>оедин</w:t>
      </w:r>
      <w:r w:rsidR="006E3C5E">
        <w:rPr>
          <w:rFonts w:ascii="Times New Roman" w:hAnsi="Times New Roman" w:cs="Times New Roman"/>
          <w:sz w:val="28"/>
          <w:szCs w:val="28"/>
        </w:rPr>
        <w:t>или отмеченные точки определённым цветом, получили</w:t>
      </w:r>
      <w:r w:rsidR="006E3C5E" w:rsidRPr="005E7261">
        <w:rPr>
          <w:rFonts w:ascii="Times New Roman" w:hAnsi="Times New Roman" w:cs="Times New Roman"/>
          <w:sz w:val="28"/>
          <w:szCs w:val="28"/>
        </w:rPr>
        <w:t xml:space="preserve"> диаграмм</w:t>
      </w:r>
      <w:r w:rsidR="006E3C5E">
        <w:rPr>
          <w:rFonts w:ascii="Times New Roman" w:hAnsi="Times New Roman" w:cs="Times New Roman"/>
          <w:sz w:val="28"/>
          <w:szCs w:val="28"/>
        </w:rPr>
        <w:t>у в виде паутины, на которой н</w:t>
      </w:r>
      <w:r w:rsidR="00EC3E00" w:rsidRPr="00EC3E00">
        <w:rPr>
          <w:rFonts w:ascii="Times New Roman" w:hAnsi="Times New Roman" w:cs="Times New Roman"/>
          <w:sz w:val="28"/>
          <w:szCs w:val="28"/>
        </w:rPr>
        <w:t xml:space="preserve">аглядно видно, </w:t>
      </w:r>
      <w:r w:rsidR="006E3C5E">
        <w:rPr>
          <w:rFonts w:ascii="Times New Roman" w:hAnsi="Times New Roman" w:cs="Times New Roman"/>
          <w:sz w:val="28"/>
          <w:szCs w:val="28"/>
        </w:rPr>
        <w:t xml:space="preserve">что каждый ученик знает, понимает, умело применяет, может объяснить, а над </w:t>
      </w:r>
      <w:r w:rsidR="00D2262D">
        <w:rPr>
          <w:rFonts w:ascii="Times New Roman" w:hAnsi="Times New Roman" w:cs="Times New Roman"/>
          <w:sz w:val="28"/>
          <w:szCs w:val="28"/>
        </w:rPr>
        <w:t xml:space="preserve">чем </w:t>
      </w:r>
      <w:r w:rsidR="006E3C5E">
        <w:rPr>
          <w:rFonts w:ascii="Times New Roman" w:hAnsi="Times New Roman" w:cs="Times New Roman"/>
          <w:sz w:val="28"/>
          <w:szCs w:val="28"/>
        </w:rPr>
        <w:t>ему стоит поработать</w:t>
      </w:r>
      <w:r w:rsidR="00D2262D">
        <w:rPr>
          <w:rFonts w:ascii="Times New Roman" w:hAnsi="Times New Roman" w:cs="Times New Roman"/>
          <w:sz w:val="28"/>
          <w:szCs w:val="28"/>
        </w:rPr>
        <w:t>, что нужно углубленно изучить</w:t>
      </w:r>
      <w:r w:rsidR="00231CC9">
        <w:rPr>
          <w:rFonts w:ascii="Times New Roman" w:hAnsi="Times New Roman" w:cs="Times New Roman"/>
          <w:sz w:val="28"/>
          <w:szCs w:val="28"/>
        </w:rPr>
        <w:t>, то есть появилась внутренняя мотивация, стимул</w:t>
      </w:r>
      <w:r w:rsidR="00EC3E00" w:rsidRPr="00EC3E00">
        <w:rPr>
          <w:rFonts w:ascii="Times New Roman" w:hAnsi="Times New Roman" w:cs="Times New Roman"/>
          <w:sz w:val="28"/>
          <w:szCs w:val="28"/>
        </w:rPr>
        <w:t>.</w:t>
      </w:r>
      <w:r w:rsidR="004C6F84">
        <w:rPr>
          <w:rFonts w:ascii="Times New Roman" w:hAnsi="Times New Roman" w:cs="Times New Roman"/>
          <w:sz w:val="28"/>
          <w:szCs w:val="28"/>
        </w:rPr>
        <w:t xml:space="preserve"> </w:t>
      </w:r>
      <w:r w:rsidR="004C6F84" w:rsidRPr="004C6F84">
        <w:rPr>
          <w:rFonts w:ascii="Times New Roman" w:hAnsi="Times New Roman" w:cs="Times New Roman"/>
          <w:sz w:val="28"/>
          <w:szCs w:val="28"/>
        </w:rPr>
        <w:t>Ведь ученики должны помнить о цели их деятельности и оценивать свой собственный прогресс на пути достижения этих целей. Тогда они смогут уметь управлять своей работой и тем самым становиться более самостоятельн</w:t>
      </w:r>
      <w:r w:rsidR="00093D0F">
        <w:rPr>
          <w:rFonts w:ascii="Times New Roman" w:hAnsi="Times New Roman" w:cs="Times New Roman"/>
          <w:sz w:val="28"/>
          <w:szCs w:val="28"/>
        </w:rPr>
        <w:t>ыми учениками («Чёрный ящик…»). Самооценивание</w:t>
      </w:r>
      <w:r w:rsidR="00D2262D" w:rsidRPr="004C6F84">
        <w:rPr>
          <w:rFonts w:ascii="Times New Roman" w:hAnsi="Times New Roman" w:cs="Times New Roman"/>
          <w:sz w:val="28"/>
          <w:szCs w:val="28"/>
        </w:rPr>
        <w:t xml:space="preserve"> </w:t>
      </w:r>
      <w:r w:rsidR="00093D0F">
        <w:rPr>
          <w:rFonts w:ascii="Times New Roman" w:hAnsi="Times New Roman" w:cs="Times New Roman"/>
          <w:sz w:val="28"/>
          <w:szCs w:val="28"/>
        </w:rPr>
        <w:t xml:space="preserve">помогло </w:t>
      </w:r>
      <w:r w:rsidR="004C6F84" w:rsidRPr="004C6F84">
        <w:rPr>
          <w:rFonts w:ascii="Times New Roman" w:hAnsi="Times New Roman" w:cs="Times New Roman"/>
          <w:sz w:val="28"/>
          <w:szCs w:val="28"/>
        </w:rPr>
        <w:t xml:space="preserve"> мне</w:t>
      </w:r>
      <w:r w:rsidR="004C6F84">
        <w:rPr>
          <w:sz w:val="28"/>
          <w:szCs w:val="28"/>
        </w:rPr>
        <w:t xml:space="preserve"> </w:t>
      </w:r>
      <w:r w:rsidR="004C6F84" w:rsidRPr="00D120DC">
        <w:rPr>
          <w:rFonts w:ascii="Times New Roman" w:hAnsi="Times New Roman" w:cs="Times New Roman"/>
          <w:sz w:val="28"/>
          <w:szCs w:val="28"/>
        </w:rPr>
        <w:t>тем,</w:t>
      </w:r>
      <w:r w:rsidR="004C6F84">
        <w:rPr>
          <w:sz w:val="28"/>
          <w:szCs w:val="28"/>
        </w:rPr>
        <w:t xml:space="preserve"> </w:t>
      </w:r>
      <w:r w:rsidR="004C6F84" w:rsidRPr="003F3BC3">
        <w:rPr>
          <w:rFonts w:ascii="Times New Roman" w:hAnsi="Times New Roman" w:cs="Times New Roman"/>
          <w:sz w:val="28"/>
          <w:szCs w:val="28"/>
        </w:rPr>
        <w:t xml:space="preserve">что </w:t>
      </w:r>
      <w:r w:rsidR="00093D0F">
        <w:rPr>
          <w:rFonts w:ascii="Times New Roman" w:hAnsi="Times New Roman" w:cs="Times New Roman"/>
          <w:sz w:val="28"/>
          <w:szCs w:val="28"/>
        </w:rPr>
        <w:t>дало</w:t>
      </w:r>
      <w:r w:rsidR="00D2262D">
        <w:rPr>
          <w:rFonts w:ascii="Times New Roman" w:hAnsi="Times New Roman" w:cs="Times New Roman"/>
          <w:sz w:val="28"/>
          <w:szCs w:val="28"/>
        </w:rPr>
        <w:t xml:space="preserve"> возможность сделать выводы, с кем из учеников и по </w:t>
      </w:r>
      <w:r w:rsidR="000855E3">
        <w:rPr>
          <w:rFonts w:ascii="Times New Roman" w:hAnsi="Times New Roman" w:cs="Times New Roman"/>
          <w:sz w:val="28"/>
          <w:szCs w:val="28"/>
        </w:rPr>
        <w:t xml:space="preserve">каким </w:t>
      </w:r>
      <w:r w:rsidR="004C6F84">
        <w:rPr>
          <w:rFonts w:ascii="Times New Roman" w:hAnsi="Times New Roman" w:cs="Times New Roman"/>
          <w:sz w:val="28"/>
          <w:szCs w:val="28"/>
        </w:rPr>
        <w:t xml:space="preserve">грамматическим </w:t>
      </w:r>
      <w:r w:rsidR="000855E3">
        <w:rPr>
          <w:rFonts w:ascii="Times New Roman" w:hAnsi="Times New Roman" w:cs="Times New Roman"/>
          <w:sz w:val="28"/>
          <w:szCs w:val="28"/>
        </w:rPr>
        <w:t xml:space="preserve">темам </w:t>
      </w:r>
      <w:r w:rsidR="00D2262D">
        <w:rPr>
          <w:rFonts w:ascii="Times New Roman" w:hAnsi="Times New Roman" w:cs="Times New Roman"/>
          <w:sz w:val="28"/>
          <w:szCs w:val="28"/>
        </w:rPr>
        <w:t>необходимо проводить дополнительные занятия.</w:t>
      </w:r>
      <w:r w:rsidR="004C6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DEA" w:rsidRPr="005E7261" w:rsidRDefault="00093D0F" w:rsidP="001756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E34FA">
        <w:rPr>
          <w:rFonts w:ascii="Times New Roman" w:hAnsi="Times New Roman" w:cs="Times New Roman"/>
          <w:sz w:val="28"/>
          <w:szCs w:val="28"/>
        </w:rPr>
        <w:t xml:space="preserve">По рефлексии деятельности </w:t>
      </w:r>
      <w:r>
        <w:rPr>
          <w:rFonts w:ascii="Times New Roman" w:hAnsi="Times New Roman" w:cs="Times New Roman"/>
          <w:sz w:val="28"/>
          <w:szCs w:val="28"/>
        </w:rPr>
        <w:t>на уроке мною было использована стратегия «</w:t>
      </w:r>
      <w:r w:rsidR="00436568">
        <w:rPr>
          <w:rFonts w:ascii="Times New Roman" w:hAnsi="Times New Roman" w:cs="Times New Roman"/>
          <w:sz w:val="28"/>
          <w:szCs w:val="28"/>
        </w:rPr>
        <w:t>Выбор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60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рефлексия  включала и оценивание ра</w:t>
      </w:r>
      <w:r w:rsidR="00EF40CE">
        <w:rPr>
          <w:rFonts w:ascii="Times New Roman" w:hAnsi="Times New Roman" w:cs="Times New Roman"/>
          <w:sz w:val="28"/>
          <w:szCs w:val="28"/>
        </w:rPr>
        <w:t xml:space="preserve">боты учителя, моей деятельности  </w:t>
      </w:r>
      <w:r w:rsidR="001756B2">
        <w:rPr>
          <w:rFonts w:ascii="Times New Roman" w:hAnsi="Times New Roman" w:cs="Times New Roman"/>
          <w:sz w:val="28"/>
          <w:szCs w:val="28"/>
        </w:rPr>
        <w:t xml:space="preserve">в целом. </w:t>
      </w:r>
    </w:p>
    <w:p w:rsidR="007E34FA" w:rsidRPr="00093D0F" w:rsidRDefault="00F46B0A" w:rsidP="00362304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202" style="position:absolute;left:0;text-align:left;margin-left:-267.45pt;margin-top:140.45pt;width:217.5pt;height:22.25pt;z-index:251694080;mso-width-relative:margin;mso-height-relative:margin" strokecolor="green" strokeweight="2.25pt">
            <v:textbox style="mso-next-textbox:#_x0000_s1050">
              <w:txbxContent>
                <w:p w:rsidR="00D7449F" w:rsidRPr="00D7449F" w:rsidRDefault="00D7449F" w:rsidP="001756B2">
                  <w:pPr>
                    <w:jc w:val="center"/>
                    <w:rPr>
                      <w:rFonts w:ascii="Monotype Corsiva" w:hAnsi="Monotype Corsiva"/>
                      <w:sz w:val="20"/>
                      <w:szCs w:val="20"/>
                    </w:rPr>
                  </w:pPr>
                  <w:r w:rsidRPr="00D7449F">
                    <w:rPr>
                      <w:rFonts w:ascii="Monotype Corsiva" w:hAnsi="Monotype Corsiva"/>
                      <w:sz w:val="20"/>
                      <w:szCs w:val="20"/>
                    </w:rPr>
                    <w:t xml:space="preserve">Самооценивание – рефлексия </w:t>
                  </w:r>
                  <w:r w:rsidR="001756B2">
                    <w:rPr>
                      <w:rFonts w:ascii="Monotype Corsiva" w:hAnsi="Monotype Corsiva"/>
                      <w:sz w:val="20"/>
                      <w:szCs w:val="20"/>
                    </w:rPr>
                    <w:t xml:space="preserve">«Выбор» </w:t>
                  </w:r>
                  <w:r w:rsidRPr="00D7449F">
                    <w:rPr>
                      <w:rFonts w:ascii="Monotype Corsiva" w:hAnsi="Monotype Corsiva"/>
                      <w:sz w:val="20"/>
                      <w:szCs w:val="20"/>
                    </w:rPr>
                    <w:t>ученика</w:t>
                  </w:r>
                  <w:r w:rsidR="00A60CA6">
                    <w:rPr>
                      <w:rFonts w:ascii="Monotype Corsiva" w:hAnsi="Monotype Corsiva"/>
                      <w:sz w:val="20"/>
                      <w:szCs w:val="20"/>
                    </w:rPr>
                    <w:t xml:space="preserve"> В</w:t>
                  </w:r>
                  <w:r w:rsidRPr="00D7449F">
                    <w:rPr>
                      <w:rFonts w:ascii="Monotype Corsiva" w:hAnsi="Monotype Corsiva"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EF40CE">
        <w:rPr>
          <w:sz w:val="28"/>
          <w:szCs w:val="28"/>
        </w:rPr>
        <w:t>При</w:t>
      </w:r>
      <w:r w:rsidR="00D82DEA" w:rsidRPr="005E7261">
        <w:rPr>
          <w:sz w:val="28"/>
          <w:szCs w:val="28"/>
        </w:rPr>
        <w:t xml:space="preserve"> </w:t>
      </w:r>
      <w:r w:rsidR="00EF40CE">
        <w:rPr>
          <w:sz w:val="28"/>
          <w:szCs w:val="28"/>
        </w:rPr>
        <w:t xml:space="preserve">внедрении идей </w:t>
      </w:r>
      <w:r w:rsidR="00EA7D77">
        <w:rPr>
          <w:sz w:val="28"/>
          <w:szCs w:val="28"/>
        </w:rPr>
        <w:t xml:space="preserve">модуля </w:t>
      </w:r>
      <w:r w:rsidR="00D82DEA" w:rsidRPr="005E7261">
        <w:rPr>
          <w:sz w:val="28"/>
          <w:szCs w:val="28"/>
        </w:rPr>
        <w:t xml:space="preserve">на всех четырёх последовательных уроках я следовала главным выводам Блэка и </w:t>
      </w:r>
      <w:r w:rsidR="00EA7D77">
        <w:rPr>
          <w:sz w:val="28"/>
          <w:szCs w:val="28"/>
        </w:rPr>
        <w:t xml:space="preserve">     </w:t>
      </w:r>
      <w:r w:rsidR="00D82DEA" w:rsidRPr="005E7261">
        <w:rPr>
          <w:sz w:val="28"/>
          <w:szCs w:val="28"/>
        </w:rPr>
        <w:t xml:space="preserve">Уильяма о </w:t>
      </w:r>
      <w:r w:rsidR="00093D0F">
        <w:rPr>
          <w:sz w:val="28"/>
          <w:szCs w:val="28"/>
        </w:rPr>
        <w:t xml:space="preserve"> </w:t>
      </w:r>
      <w:r w:rsidR="00EF40CE">
        <w:rPr>
          <w:sz w:val="28"/>
          <w:szCs w:val="28"/>
        </w:rPr>
        <w:t>работе в классе. Д</w:t>
      </w:r>
      <w:r w:rsidR="0073564C">
        <w:rPr>
          <w:sz w:val="28"/>
          <w:szCs w:val="28"/>
        </w:rPr>
        <w:t>ля меня стало очевидным</w:t>
      </w:r>
      <w:r w:rsidR="00EA7D77">
        <w:rPr>
          <w:sz w:val="28"/>
          <w:szCs w:val="28"/>
        </w:rPr>
        <w:t>,</w:t>
      </w:r>
      <w:r w:rsidR="00A60CA6">
        <w:rPr>
          <w:sz w:val="28"/>
          <w:szCs w:val="28"/>
        </w:rPr>
        <w:t xml:space="preserve"> </w:t>
      </w:r>
      <w:r w:rsidR="00EA7D77">
        <w:rPr>
          <w:sz w:val="28"/>
          <w:szCs w:val="28"/>
        </w:rPr>
        <w:t xml:space="preserve">что </w:t>
      </w:r>
      <w:r w:rsidR="00A45C51" w:rsidRPr="00A45C51">
        <w:rPr>
          <w:sz w:val="28"/>
          <w:szCs w:val="28"/>
        </w:rPr>
        <w:t>учитель и ученики работают вместе для совместно</w:t>
      </w:r>
      <w:r w:rsidR="00102890">
        <w:rPr>
          <w:sz w:val="28"/>
          <w:szCs w:val="28"/>
        </w:rPr>
        <w:t>го</w:t>
      </w:r>
      <w:r w:rsidR="00A45C51" w:rsidRPr="00A45C51">
        <w:rPr>
          <w:sz w:val="28"/>
          <w:szCs w:val="28"/>
        </w:rPr>
        <w:t xml:space="preserve"> результата</w:t>
      </w:r>
      <w:r w:rsidR="00EA7D77">
        <w:rPr>
          <w:sz w:val="28"/>
          <w:szCs w:val="28"/>
        </w:rPr>
        <w:t xml:space="preserve">, происходит </w:t>
      </w:r>
      <w:r w:rsidR="00A45C51" w:rsidRPr="00A45C51">
        <w:rPr>
          <w:sz w:val="28"/>
          <w:szCs w:val="28"/>
        </w:rPr>
        <w:t>улучшение обучения</w:t>
      </w:r>
      <w:r w:rsidR="00102890">
        <w:rPr>
          <w:sz w:val="28"/>
          <w:szCs w:val="28"/>
        </w:rPr>
        <w:t xml:space="preserve"> </w:t>
      </w:r>
      <w:r w:rsidR="00A45C51" w:rsidRPr="00A45C51">
        <w:rPr>
          <w:sz w:val="28"/>
          <w:szCs w:val="28"/>
        </w:rPr>
        <w:t>каждого</w:t>
      </w:r>
      <w:r w:rsidR="00EA7D77">
        <w:rPr>
          <w:sz w:val="28"/>
          <w:szCs w:val="28"/>
        </w:rPr>
        <w:t xml:space="preserve"> ученика,</w:t>
      </w:r>
      <w:r w:rsidR="00102890">
        <w:rPr>
          <w:sz w:val="28"/>
          <w:szCs w:val="28"/>
        </w:rPr>
        <w:t xml:space="preserve"> </w:t>
      </w:r>
      <w:r w:rsidR="00EA7D77">
        <w:rPr>
          <w:sz w:val="28"/>
          <w:szCs w:val="28"/>
        </w:rPr>
        <w:t xml:space="preserve">даётся возможность </w:t>
      </w:r>
      <w:r w:rsidR="00A45C51" w:rsidRPr="00A45C51">
        <w:rPr>
          <w:sz w:val="28"/>
          <w:szCs w:val="28"/>
        </w:rPr>
        <w:t>ученика</w:t>
      </w:r>
      <w:r w:rsidR="00EA7D77">
        <w:rPr>
          <w:sz w:val="28"/>
          <w:szCs w:val="28"/>
        </w:rPr>
        <w:t>м стать активными обучающ</w:t>
      </w:r>
      <w:r w:rsidR="00EF40CE">
        <w:rPr>
          <w:sz w:val="28"/>
          <w:szCs w:val="28"/>
        </w:rPr>
        <w:t xml:space="preserve">имися через вовлечение их в процесс оценивания: </w:t>
      </w:r>
      <w:r w:rsidR="00A45C51" w:rsidRPr="00A45C51">
        <w:rPr>
          <w:sz w:val="28"/>
          <w:szCs w:val="28"/>
        </w:rPr>
        <w:t>ученики берут на себя ответств</w:t>
      </w:r>
      <w:r w:rsidR="00EA7D77">
        <w:rPr>
          <w:sz w:val="28"/>
          <w:szCs w:val="28"/>
        </w:rPr>
        <w:t>енность за собств</w:t>
      </w:r>
      <w:r w:rsidR="00EF40CE">
        <w:rPr>
          <w:sz w:val="28"/>
          <w:szCs w:val="28"/>
        </w:rPr>
        <w:t>енное обучение. П</w:t>
      </w:r>
      <w:r w:rsidR="00EA7D77">
        <w:rPr>
          <w:sz w:val="28"/>
          <w:szCs w:val="28"/>
        </w:rPr>
        <w:t xml:space="preserve">ередо мной - долгая кропотливая </w:t>
      </w:r>
      <w:r w:rsidR="001756B2" w:rsidRPr="00A03EC0">
        <w:rPr>
          <w:sz w:val="28"/>
          <w:szCs w:val="28"/>
        </w:rPr>
        <w:t>работа</w:t>
      </w:r>
      <w:bookmarkStart w:id="0" w:name="_GoBack"/>
      <w:bookmarkEnd w:id="0"/>
      <w:r w:rsidR="001756B2" w:rsidRPr="00A03EC0">
        <w:rPr>
          <w:sz w:val="28"/>
          <w:szCs w:val="28"/>
        </w:rPr>
        <w:t xml:space="preserve"> </w:t>
      </w:r>
      <w:r w:rsidR="00EA7D77">
        <w:rPr>
          <w:sz w:val="28"/>
          <w:szCs w:val="28"/>
        </w:rPr>
        <w:t xml:space="preserve">по </w:t>
      </w:r>
      <w:r w:rsidR="001756B2">
        <w:rPr>
          <w:sz w:val="28"/>
          <w:szCs w:val="28"/>
        </w:rPr>
        <w:t>отработк</w:t>
      </w:r>
      <w:r w:rsidR="00EA7D77">
        <w:rPr>
          <w:sz w:val="28"/>
          <w:szCs w:val="28"/>
        </w:rPr>
        <w:t>е</w:t>
      </w:r>
      <w:r w:rsidR="001756B2">
        <w:rPr>
          <w:sz w:val="28"/>
          <w:szCs w:val="28"/>
        </w:rPr>
        <w:t xml:space="preserve"> </w:t>
      </w:r>
      <w:r w:rsidR="00485EED">
        <w:rPr>
          <w:sz w:val="28"/>
          <w:szCs w:val="28"/>
        </w:rPr>
        <w:t xml:space="preserve">у учеников </w:t>
      </w:r>
      <w:r w:rsidR="001756B2">
        <w:rPr>
          <w:sz w:val="28"/>
          <w:szCs w:val="28"/>
        </w:rPr>
        <w:t xml:space="preserve">навыков </w:t>
      </w:r>
      <w:r w:rsidR="001756B2">
        <w:rPr>
          <w:sz w:val="28"/>
          <w:szCs w:val="28"/>
        </w:rPr>
        <w:lastRenderedPageBreak/>
        <w:t xml:space="preserve">объективного </w:t>
      </w:r>
      <w:r w:rsidR="00EA7D77">
        <w:rPr>
          <w:sz w:val="28"/>
          <w:szCs w:val="28"/>
        </w:rPr>
        <w:t>оценивания</w:t>
      </w:r>
      <w:r w:rsidR="00485EED">
        <w:rPr>
          <w:sz w:val="28"/>
          <w:szCs w:val="28"/>
        </w:rPr>
        <w:t>, а также расширение и углубление своих знаний и представлений о процессе оценивания</w:t>
      </w:r>
      <w:r w:rsidR="00533CA9">
        <w:rPr>
          <w:sz w:val="28"/>
          <w:szCs w:val="28"/>
        </w:rPr>
        <w:t xml:space="preserve">, </w:t>
      </w:r>
      <w:r w:rsidR="00533CA9" w:rsidRPr="00533CA9">
        <w:rPr>
          <w:sz w:val="28"/>
          <w:szCs w:val="28"/>
        </w:rPr>
        <w:t>обдумывани</w:t>
      </w:r>
      <w:r w:rsidR="007E34FA">
        <w:rPr>
          <w:sz w:val="28"/>
          <w:szCs w:val="28"/>
        </w:rPr>
        <w:t>е</w:t>
      </w:r>
      <w:r w:rsidR="00533CA9" w:rsidRPr="00533CA9">
        <w:rPr>
          <w:sz w:val="28"/>
          <w:szCs w:val="28"/>
        </w:rPr>
        <w:t xml:space="preserve"> способов, при которых оценивание улучшает обучение.</w:t>
      </w:r>
      <w:r w:rsidR="00533CA9">
        <w:rPr>
          <w:sz w:val="28"/>
          <w:szCs w:val="28"/>
        </w:rPr>
        <w:t xml:space="preserve"> </w:t>
      </w:r>
      <w:r w:rsidR="00485EED">
        <w:rPr>
          <w:sz w:val="28"/>
          <w:szCs w:val="28"/>
        </w:rPr>
        <w:t xml:space="preserve">А на данный момент у меня есть </w:t>
      </w:r>
      <w:r w:rsidR="0073564C">
        <w:rPr>
          <w:sz w:val="28"/>
          <w:szCs w:val="28"/>
        </w:rPr>
        <w:t>наработки для</w:t>
      </w:r>
      <w:r w:rsidR="00485EED">
        <w:rPr>
          <w:sz w:val="28"/>
          <w:szCs w:val="28"/>
        </w:rPr>
        <w:t xml:space="preserve"> создани</w:t>
      </w:r>
      <w:r w:rsidR="0073564C">
        <w:rPr>
          <w:sz w:val="28"/>
          <w:szCs w:val="28"/>
        </w:rPr>
        <w:t>я</w:t>
      </w:r>
      <w:r w:rsidR="00485EED">
        <w:rPr>
          <w:sz w:val="28"/>
          <w:szCs w:val="28"/>
        </w:rPr>
        <w:t xml:space="preserve"> своего собственного, авторского банка заданий и критериев успеха </w:t>
      </w:r>
      <w:r w:rsidR="0073564C">
        <w:rPr>
          <w:sz w:val="28"/>
          <w:szCs w:val="28"/>
        </w:rPr>
        <w:t xml:space="preserve">по </w:t>
      </w:r>
      <w:r w:rsidR="00485EED">
        <w:rPr>
          <w:sz w:val="28"/>
          <w:szCs w:val="28"/>
        </w:rPr>
        <w:t>формативно</w:t>
      </w:r>
      <w:r w:rsidR="0073564C">
        <w:rPr>
          <w:sz w:val="28"/>
          <w:szCs w:val="28"/>
        </w:rPr>
        <w:t>му</w:t>
      </w:r>
      <w:r w:rsidR="00362304">
        <w:rPr>
          <w:sz w:val="28"/>
          <w:szCs w:val="28"/>
        </w:rPr>
        <w:t xml:space="preserve">, </w:t>
      </w:r>
      <w:r w:rsidR="00485EED">
        <w:rPr>
          <w:sz w:val="28"/>
          <w:szCs w:val="28"/>
        </w:rPr>
        <w:t>критериально</w:t>
      </w:r>
      <w:r w:rsidR="0073564C">
        <w:rPr>
          <w:sz w:val="28"/>
          <w:szCs w:val="28"/>
        </w:rPr>
        <w:t>му</w:t>
      </w:r>
      <w:r w:rsidR="00485EED">
        <w:rPr>
          <w:sz w:val="28"/>
          <w:szCs w:val="28"/>
        </w:rPr>
        <w:t xml:space="preserve"> оценивани</w:t>
      </w:r>
      <w:r w:rsidR="0073564C">
        <w:rPr>
          <w:sz w:val="28"/>
          <w:szCs w:val="28"/>
        </w:rPr>
        <w:t>ю</w:t>
      </w:r>
      <w:r w:rsidR="00485EED">
        <w:rPr>
          <w:sz w:val="28"/>
          <w:szCs w:val="28"/>
        </w:rPr>
        <w:t xml:space="preserve"> учеников 8 класса, а </w:t>
      </w:r>
      <w:r w:rsidR="0073564C">
        <w:rPr>
          <w:sz w:val="28"/>
          <w:szCs w:val="28"/>
        </w:rPr>
        <w:t xml:space="preserve">для </w:t>
      </w:r>
      <w:r w:rsidR="00485EED">
        <w:rPr>
          <w:sz w:val="28"/>
          <w:szCs w:val="28"/>
        </w:rPr>
        <w:t>учеников</w:t>
      </w:r>
      <w:r w:rsidR="00533CA9">
        <w:rPr>
          <w:sz w:val="28"/>
          <w:szCs w:val="28"/>
        </w:rPr>
        <w:t xml:space="preserve"> 7 класса и методические рекомендации к ним я уже разработала и готовлю к публикации.</w:t>
      </w:r>
      <w:r w:rsidR="007E34FA">
        <w:rPr>
          <w:sz w:val="28"/>
          <w:szCs w:val="28"/>
        </w:rPr>
        <w:t xml:space="preserve"> </w:t>
      </w:r>
      <w:r w:rsidR="0073564C">
        <w:rPr>
          <w:color w:val="000000" w:themeColor="text1"/>
          <w:sz w:val="28"/>
          <w:szCs w:val="28"/>
        </w:rPr>
        <w:t xml:space="preserve">Использование критериального оценивания будет </w:t>
      </w:r>
      <w:r w:rsidR="007E34FA">
        <w:rPr>
          <w:color w:val="000000" w:themeColor="text1"/>
          <w:sz w:val="28"/>
          <w:szCs w:val="28"/>
        </w:rPr>
        <w:t>способствовать повышению качественного уровня знаний моих учеников, улучшению моего преподавания и даст мне возможность поделиться положительным опытом с коллегами.</w:t>
      </w:r>
    </w:p>
    <w:p w:rsidR="00A60CA6" w:rsidRDefault="00A60CA6" w:rsidP="00533C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D120DC" w:rsidRDefault="00E15104" w:rsidP="00584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726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60CA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5E72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60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Руководство </w:t>
      </w:r>
      <w:r w:rsidRPr="005E7261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учителя, 2012 г.</w:t>
      </w:r>
      <w:r w:rsidR="00A60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A03E9" w:rsidRPr="005E7261" w:rsidRDefault="00E15104" w:rsidP="00584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61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60CA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5E7261">
        <w:rPr>
          <w:rFonts w:ascii="Times New Roman" w:hAnsi="Times New Roman" w:cs="Times New Roman"/>
          <w:sz w:val="28"/>
          <w:szCs w:val="28"/>
          <w:shd w:val="clear" w:color="auto" w:fill="FFFFFF"/>
        </w:rPr>
        <w:t>. П. Блэк и Д. Уильям  «Черный ящик: что там внутри? Оценка знаний учащихся как способ повышения эффективности учебно-воспитательного процесса»</w:t>
      </w:r>
      <w:r w:rsidR="00A60C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4A03E9" w:rsidRPr="005E7261" w:rsidSect="00F8423E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B0A" w:rsidRDefault="00F46B0A" w:rsidP="004A03E9">
      <w:pPr>
        <w:spacing w:after="0" w:line="240" w:lineRule="auto"/>
      </w:pPr>
      <w:r>
        <w:separator/>
      </w:r>
    </w:p>
  </w:endnote>
  <w:endnote w:type="continuationSeparator" w:id="0">
    <w:p w:rsidR="00F46B0A" w:rsidRDefault="00F46B0A" w:rsidP="004A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41408"/>
      <w:docPartObj>
        <w:docPartGallery w:val="Page Numbers (Bottom of Page)"/>
        <w:docPartUnique/>
      </w:docPartObj>
    </w:sdtPr>
    <w:sdtEndPr/>
    <w:sdtContent>
      <w:p w:rsidR="00D7449F" w:rsidRDefault="005352A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1DF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7449F" w:rsidRDefault="00D7449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B0A" w:rsidRDefault="00F46B0A" w:rsidP="004A03E9">
      <w:pPr>
        <w:spacing w:after="0" w:line="240" w:lineRule="auto"/>
      </w:pPr>
      <w:r>
        <w:separator/>
      </w:r>
    </w:p>
  </w:footnote>
  <w:footnote w:type="continuationSeparator" w:id="0">
    <w:p w:rsidR="00F46B0A" w:rsidRDefault="00F46B0A" w:rsidP="004A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49F" w:rsidRDefault="00D7449F">
    <w:pPr>
      <w:pStyle w:val="a3"/>
      <w:rPr>
        <w:rFonts w:ascii="Times New Roman" w:hAnsi="Times New Roman" w:cs="Times New Roman"/>
        <w:sz w:val="24"/>
        <w:szCs w:val="24"/>
      </w:rPr>
    </w:pPr>
    <w:r w:rsidRPr="004A03E9">
      <w:rPr>
        <w:rFonts w:ascii="Times New Roman" w:hAnsi="Times New Roman" w:cs="Times New Roman"/>
        <w:sz w:val="24"/>
        <w:szCs w:val="24"/>
      </w:rPr>
      <w:t>Абуова</w:t>
    </w:r>
    <w:r>
      <w:rPr>
        <w:rFonts w:ascii="Times New Roman" w:hAnsi="Times New Roman" w:cs="Times New Roman"/>
        <w:sz w:val="24"/>
        <w:szCs w:val="24"/>
      </w:rPr>
      <w:t xml:space="preserve"> Айгуль</w:t>
    </w:r>
    <w:r w:rsidRPr="004A03E9">
      <w:rPr>
        <w:rFonts w:ascii="Times New Roman" w:hAnsi="Times New Roman" w:cs="Times New Roman"/>
        <w:sz w:val="24"/>
        <w:szCs w:val="24"/>
      </w:rPr>
      <w:ptab w:relativeTo="margin" w:alignment="center" w:leader="none"/>
    </w:r>
    <w:r>
      <w:rPr>
        <w:rFonts w:ascii="Times New Roman" w:hAnsi="Times New Roman" w:cs="Times New Roman"/>
        <w:sz w:val="24"/>
        <w:szCs w:val="24"/>
      </w:rPr>
      <w:t>Портфолио</w:t>
    </w:r>
    <w:r w:rsidRPr="004A03E9">
      <w:rPr>
        <w:rFonts w:ascii="Times New Roman" w:hAnsi="Times New Roman" w:cs="Times New Roman"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sz w:val="24"/>
        <w:szCs w:val="24"/>
      </w:rPr>
      <w:t>Отчёт А</w:t>
    </w:r>
  </w:p>
  <w:p w:rsidR="00D7449F" w:rsidRDefault="00D7449F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Талгаповна                                                 учителя 3 (базового) уровня</w:t>
    </w:r>
  </w:p>
  <w:p w:rsidR="00D7449F" w:rsidRDefault="00D7449F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Филиал ЦПМ г. Кызылорда                     22.11.2014 г.</w:t>
    </w:r>
  </w:p>
  <w:p w:rsidR="00D7449F" w:rsidRPr="004A03E9" w:rsidRDefault="00D7449F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Группа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5EDDE40"/>
    <w:multiLevelType w:val="hybridMultilevel"/>
    <w:tmpl w:val="706CDB6E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C9E071BA"/>
    <w:multiLevelType w:val="hybridMultilevel"/>
    <w:tmpl w:val="A434F7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DB17C1"/>
    <w:multiLevelType w:val="hybridMultilevel"/>
    <w:tmpl w:val="706CDB6E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3E712699"/>
    <w:multiLevelType w:val="hybridMultilevel"/>
    <w:tmpl w:val="E916A8A2"/>
    <w:lvl w:ilvl="0" w:tplc="ED5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A0A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E0B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A2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985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63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26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20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504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97D2B4E"/>
    <w:multiLevelType w:val="multilevel"/>
    <w:tmpl w:val="03A0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3E9"/>
    <w:rsid w:val="00031744"/>
    <w:rsid w:val="00032BC6"/>
    <w:rsid w:val="00060EBD"/>
    <w:rsid w:val="000825E8"/>
    <w:rsid w:val="000855E3"/>
    <w:rsid w:val="0008696C"/>
    <w:rsid w:val="00093D0F"/>
    <w:rsid w:val="00097322"/>
    <w:rsid w:val="000B3A83"/>
    <w:rsid w:val="000C1CB7"/>
    <w:rsid w:val="000C79D6"/>
    <w:rsid w:val="000F701D"/>
    <w:rsid w:val="00102890"/>
    <w:rsid w:val="00124193"/>
    <w:rsid w:val="00142579"/>
    <w:rsid w:val="001432C7"/>
    <w:rsid w:val="00164058"/>
    <w:rsid w:val="0017154E"/>
    <w:rsid w:val="001752B1"/>
    <w:rsid w:val="001756B2"/>
    <w:rsid w:val="0018398F"/>
    <w:rsid w:val="0018782B"/>
    <w:rsid w:val="00191C38"/>
    <w:rsid w:val="001935CA"/>
    <w:rsid w:val="001C5111"/>
    <w:rsid w:val="001C638E"/>
    <w:rsid w:val="001C7E5B"/>
    <w:rsid w:val="001E0944"/>
    <w:rsid w:val="001E1FB2"/>
    <w:rsid w:val="001E2A4A"/>
    <w:rsid w:val="00201653"/>
    <w:rsid w:val="002064D9"/>
    <w:rsid w:val="00210275"/>
    <w:rsid w:val="00210FBD"/>
    <w:rsid w:val="0022350F"/>
    <w:rsid w:val="00224CB6"/>
    <w:rsid w:val="00231CC9"/>
    <w:rsid w:val="00245E13"/>
    <w:rsid w:val="00276D43"/>
    <w:rsid w:val="00291112"/>
    <w:rsid w:val="002919D0"/>
    <w:rsid w:val="002940E6"/>
    <w:rsid w:val="002A50D3"/>
    <w:rsid w:val="002B69C0"/>
    <w:rsid w:val="002D1E24"/>
    <w:rsid w:val="002E345A"/>
    <w:rsid w:val="002F257B"/>
    <w:rsid w:val="002F2B1A"/>
    <w:rsid w:val="002F53B8"/>
    <w:rsid w:val="002F6CBC"/>
    <w:rsid w:val="00307341"/>
    <w:rsid w:val="00326BF6"/>
    <w:rsid w:val="00333BF0"/>
    <w:rsid w:val="00347D2F"/>
    <w:rsid w:val="00350457"/>
    <w:rsid w:val="00355724"/>
    <w:rsid w:val="003565CE"/>
    <w:rsid w:val="00362304"/>
    <w:rsid w:val="00365980"/>
    <w:rsid w:val="00384CB3"/>
    <w:rsid w:val="0038581F"/>
    <w:rsid w:val="003A2C05"/>
    <w:rsid w:val="003A5BE4"/>
    <w:rsid w:val="003B7F2F"/>
    <w:rsid w:val="003C0BE8"/>
    <w:rsid w:val="003C11A8"/>
    <w:rsid w:val="003C4683"/>
    <w:rsid w:val="003C7C17"/>
    <w:rsid w:val="003E1F60"/>
    <w:rsid w:val="003E3D36"/>
    <w:rsid w:val="003E5296"/>
    <w:rsid w:val="003F3BC3"/>
    <w:rsid w:val="003F5A1C"/>
    <w:rsid w:val="00416586"/>
    <w:rsid w:val="00436568"/>
    <w:rsid w:val="00443090"/>
    <w:rsid w:val="00447EA3"/>
    <w:rsid w:val="0045000B"/>
    <w:rsid w:val="00454EC4"/>
    <w:rsid w:val="00455171"/>
    <w:rsid w:val="00461DF2"/>
    <w:rsid w:val="00474570"/>
    <w:rsid w:val="004811BB"/>
    <w:rsid w:val="00483F73"/>
    <w:rsid w:val="00485EED"/>
    <w:rsid w:val="0049069A"/>
    <w:rsid w:val="004A03E9"/>
    <w:rsid w:val="004C52FE"/>
    <w:rsid w:val="004C6F84"/>
    <w:rsid w:val="004D492B"/>
    <w:rsid w:val="004D6306"/>
    <w:rsid w:val="004D75D2"/>
    <w:rsid w:val="004E6CF3"/>
    <w:rsid w:val="00533CA9"/>
    <w:rsid w:val="005352A2"/>
    <w:rsid w:val="00535C50"/>
    <w:rsid w:val="005461DE"/>
    <w:rsid w:val="00567C6C"/>
    <w:rsid w:val="005844C3"/>
    <w:rsid w:val="00587B0C"/>
    <w:rsid w:val="005A663A"/>
    <w:rsid w:val="005B0FEF"/>
    <w:rsid w:val="005B1E20"/>
    <w:rsid w:val="005B72FA"/>
    <w:rsid w:val="005C64C0"/>
    <w:rsid w:val="005D0A65"/>
    <w:rsid w:val="005E3169"/>
    <w:rsid w:val="005E7261"/>
    <w:rsid w:val="006065E5"/>
    <w:rsid w:val="00633C76"/>
    <w:rsid w:val="006451DC"/>
    <w:rsid w:val="00653596"/>
    <w:rsid w:val="00657D8C"/>
    <w:rsid w:val="006704A4"/>
    <w:rsid w:val="00685B17"/>
    <w:rsid w:val="006C5C88"/>
    <w:rsid w:val="006D35BA"/>
    <w:rsid w:val="006E37CB"/>
    <w:rsid w:val="006E3C5E"/>
    <w:rsid w:val="00723004"/>
    <w:rsid w:val="0073564C"/>
    <w:rsid w:val="00736642"/>
    <w:rsid w:val="00736973"/>
    <w:rsid w:val="00743407"/>
    <w:rsid w:val="00743AFE"/>
    <w:rsid w:val="0074487E"/>
    <w:rsid w:val="00751F70"/>
    <w:rsid w:val="00753BA4"/>
    <w:rsid w:val="007730F8"/>
    <w:rsid w:val="00783847"/>
    <w:rsid w:val="0079163A"/>
    <w:rsid w:val="00792420"/>
    <w:rsid w:val="007A12BC"/>
    <w:rsid w:val="007A42A8"/>
    <w:rsid w:val="007B45A9"/>
    <w:rsid w:val="007B4E99"/>
    <w:rsid w:val="007C1345"/>
    <w:rsid w:val="007E34FA"/>
    <w:rsid w:val="007E71DF"/>
    <w:rsid w:val="007F46A5"/>
    <w:rsid w:val="008136B0"/>
    <w:rsid w:val="0082493F"/>
    <w:rsid w:val="00825DEA"/>
    <w:rsid w:val="00830391"/>
    <w:rsid w:val="00832A22"/>
    <w:rsid w:val="0084377F"/>
    <w:rsid w:val="00850C0E"/>
    <w:rsid w:val="0086658B"/>
    <w:rsid w:val="00884686"/>
    <w:rsid w:val="00893B1A"/>
    <w:rsid w:val="00895836"/>
    <w:rsid w:val="008A6890"/>
    <w:rsid w:val="008B4758"/>
    <w:rsid w:val="008C2F18"/>
    <w:rsid w:val="008C4419"/>
    <w:rsid w:val="008D5B88"/>
    <w:rsid w:val="008E0ACF"/>
    <w:rsid w:val="008F308A"/>
    <w:rsid w:val="008F372E"/>
    <w:rsid w:val="008F42F5"/>
    <w:rsid w:val="00916DB8"/>
    <w:rsid w:val="009201AC"/>
    <w:rsid w:val="00924BAA"/>
    <w:rsid w:val="0094376B"/>
    <w:rsid w:val="00953503"/>
    <w:rsid w:val="009558BE"/>
    <w:rsid w:val="009563BD"/>
    <w:rsid w:val="00972C8D"/>
    <w:rsid w:val="009732BD"/>
    <w:rsid w:val="009919A8"/>
    <w:rsid w:val="009948C8"/>
    <w:rsid w:val="009A0B2D"/>
    <w:rsid w:val="009A72E3"/>
    <w:rsid w:val="009D4152"/>
    <w:rsid w:val="009F142A"/>
    <w:rsid w:val="009F7456"/>
    <w:rsid w:val="00A20B53"/>
    <w:rsid w:val="00A23117"/>
    <w:rsid w:val="00A33694"/>
    <w:rsid w:val="00A34185"/>
    <w:rsid w:val="00A45C51"/>
    <w:rsid w:val="00A54EA9"/>
    <w:rsid w:val="00A60CA6"/>
    <w:rsid w:val="00A82E11"/>
    <w:rsid w:val="00A90671"/>
    <w:rsid w:val="00B026EC"/>
    <w:rsid w:val="00B16E88"/>
    <w:rsid w:val="00B53FBA"/>
    <w:rsid w:val="00B65684"/>
    <w:rsid w:val="00B73F6C"/>
    <w:rsid w:val="00B77DD6"/>
    <w:rsid w:val="00B91A85"/>
    <w:rsid w:val="00B926DB"/>
    <w:rsid w:val="00BA3609"/>
    <w:rsid w:val="00BC3109"/>
    <w:rsid w:val="00BC3ACB"/>
    <w:rsid w:val="00BC6CCB"/>
    <w:rsid w:val="00BC7239"/>
    <w:rsid w:val="00BF711C"/>
    <w:rsid w:val="00C026AA"/>
    <w:rsid w:val="00C12591"/>
    <w:rsid w:val="00C151B1"/>
    <w:rsid w:val="00C17739"/>
    <w:rsid w:val="00C25AD9"/>
    <w:rsid w:val="00C42784"/>
    <w:rsid w:val="00C461EC"/>
    <w:rsid w:val="00C467F2"/>
    <w:rsid w:val="00C6346A"/>
    <w:rsid w:val="00C70D63"/>
    <w:rsid w:val="00C7739D"/>
    <w:rsid w:val="00C83763"/>
    <w:rsid w:val="00C92919"/>
    <w:rsid w:val="00CC0164"/>
    <w:rsid w:val="00CE4D67"/>
    <w:rsid w:val="00CE4F35"/>
    <w:rsid w:val="00CE7AE1"/>
    <w:rsid w:val="00D00CBB"/>
    <w:rsid w:val="00D120DC"/>
    <w:rsid w:val="00D222D9"/>
    <w:rsid w:val="00D2262D"/>
    <w:rsid w:val="00D362D8"/>
    <w:rsid w:val="00D517EF"/>
    <w:rsid w:val="00D5496A"/>
    <w:rsid w:val="00D6036E"/>
    <w:rsid w:val="00D63FF7"/>
    <w:rsid w:val="00D7449F"/>
    <w:rsid w:val="00D81D5D"/>
    <w:rsid w:val="00D82DEA"/>
    <w:rsid w:val="00D90BDE"/>
    <w:rsid w:val="00D970C5"/>
    <w:rsid w:val="00DC4C39"/>
    <w:rsid w:val="00E10FDB"/>
    <w:rsid w:val="00E15104"/>
    <w:rsid w:val="00E20E37"/>
    <w:rsid w:val="00E23285"/>
    <w:rsid w:val="00E238C4"/>
    <w:rsid w:val="00E2614F"/>
    <w:rsid w:val="00E26911"/>
    <w:rsid w:val="00E5436C"/>
    <w:rsid w:val="00E65F39"/>
    <w:rsid w:val="00E76E34"/>
    <w:rsid w:val="00E83668"/>
    <w:rsid w:val="00E859F6"/>
    <w:rsid w:val="00EA7D77"/>
    <w:rsid w:val="00EB5306"/>
    <w:rsid w:val="00EC0571"/>
    <w:rsid w:val="00EC3E00"/>
    <w:rsid w:val="00EC7753"/>
    <w:rsid w:val="00ED6BAD"/>
    <w:rsid w:val="00ED7553"/>
    <w:rsid w:val="00EF40CE"/>
    <w:rsid w:val="00EF740E"/>
    <w:rsid w:val="00F0331F"/>
    <w:rsid w:val="00F06344"/>
    <w:rsid w:val="00F35C70"/>
    <w:rsid w:val="00F425CA"/>
    <w:rsid w:val="00F450A8"/>
    <w:rsid w:val="00F46B0A"/>
    <w:rsid w:val="00F67059"/>
    <w:rsid w:val="00F82C67"/>
    <w:rsid w:val="00F8423E"/>
    <w:rsid w:val="00F917ED"/>
    <w:rsid w:val="00F92115"/>
    <w:rsid w:val="00F9423B"/>
    <w:rsid w:val="00F96DF3"/>
    <w:rsid w:val="00FA4575"/>
    <w:rsid w:val="00FA70CD"/>
    <w:rsid w:val="00FE2554"/>
    <w:rsid w:val="00FF26B7"/>
    <w:rsid w:val="00FF2F3B"/>
    <w:rsid w:val="00FF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f60"/>
    </o:shapedefaults>
    <o:shapelayout v:ext="edit">
      <o:idmap v:ext="edit" data="1"/>
      <o:rules v:ext="edit">
        <o:r id="V:Rule1" type="callout" idref="#_x0000_s1037"/>
      </o:rules>
    </o:shapelayout>
  </w:shapeDefaults>
  <w:decimalSymbol w:val=","/>
  <w:listSeparator w:val=";"/>
  <w15:docId w15:val="{9937E681-40E9-42CC-8C8C-6A2AC5B2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03E9"/>
  </w:style>
  <w:style w:type="paragraph" w:styleId="a5">
    <w:name w:val="footer"/>
    <w:basedOn w:val="a"/>
    <w:link w:val="a6"/>
    <w:uiPriority w:val="99"/>
    <w:unhideWhenUsed/>
    <w:rsid w:val="004A0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03E9"/>
  </w:style>
  <w:style w:type="paragraph" w:styleId="a7">
    <w:name w:val="Balloon Text"/>
    <w:basedOn w:val="a"/>
    <w:link w:val="a8"/>
    <w:uiPriority w:val="99"/>
    <w:semiHidden/>
    <w:unhideWhenUsed/>
    <w:rsid w:val="004A0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3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1744"/>
  </w:style>
  <w:style w:type="paragraph" w:customStyle="1" w:styleId="Default">
    <w:name w:val="Default"/>
    <w:rsid w:val="009563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9563BD"/>
    <w:pPr>
      <w:spacing w:line="24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9563BD"/>
    <w:pPr>
      <w:spacing w:line="241" w:lineRule="atLeast"/>
    </w:pPr>
    <w:rPr>
      <w:color w:val="auto"/>
    </w:rPr>
  </w:style>
  <w:style w:type="paragraph" w:styleId="a9">
    <w:name w:val="Normal (Web)"/>
    <w:basedOn w:val="a"/>
    <w:uiPriority w:val="99"/>
    <w:unhideWhenUsed/>
    <w:rsid w:val="00E26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7B4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96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4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2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2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5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1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2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4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30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2322E-73F9-4A95-B129-77568FAE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2425</TotalTime>
  <Pages>7</Pages>
  <Words>2216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ЦПМ</cp:lastModifiedBy>
  <cp:revision>92</cp:revision>
  <dcterms:created xsi:type="dcterms:W3CDTF">2014-10-24T09:45:00Z</dcterms:created>
  <dcterms:modified xsi:type="dcterms:W3CDTF">2014-12-20T08:08:00Z</dcterms:modified>
</cp:coreProperties>
</file>